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5129" w14:textId="184A1855" w:rsidR="001E5C11" w:rsidRPr="001E5C11" w:rsidRDefault="001E5C11" w:rsidP="001E5C11">
      <w:pPr>
        <w:jc w:val="center"/>
        <w:rPr>
          <w:b/>
          <w:sz w:val="20"/>
          <w:szCs w:val="20"/>
        </w:rPr>
      </w:pPr>
      <w:bookmarkStart w:id="0" w:name="_GoBack"/>
      <w:bookmarkEnd w:id="0"/>
      <w:r w:rsidRPr="001E5C11">
        <w:rPr>
          <w:b/>
          <w:sz w:val="20"/>
          <w:szCs w:val="20"/>
        </w:rPr>
        <w:t>Certification / Accreditation Application</w:t>
      </w:r>
      <w:r w:rsidR="00821C11">
        <w:rPr>
          <w:b/>
          <w:sz w:val="20"/>
          <w:szCs w:val="20"/>
        </w:rPr>
        <w:br/>
      </w:r>
      <w:r w:rsidR="00821C11" w:rsidRPr="001E5C11">
        <w:rPr>
          <w:b/>
          <w:sz w:val="20"/>
          <w:szCs w:val="20"/>
        </w:rPr>
        <w:t>Queen’s University</w:t>
      </w:r>
      <w:r w:rsidR="00821C11">
        <w:rPr>
          <w:b/>
          <w:sz w:val="20"/>
          <w:szCs w:val="20"/>
        </w:rPr>
        <w:t>,</w:t>
      </w:r>
      <w:r w:rsidR="00821C11" w:rsidRPr="001E5C11">
        <w:rPr>
          <w:b/>
          <w:sz w:val="20"/>
          <w:szCs w:val="20"/>
        </w:rPr>
        <w:t xml:space="preserve"> CPD Office</w:t>
      </w:r>
    </w:p>
    <w:p w14:paraId="1FCC797E" w14:textId="13812590" w:rsidR="0090264F" w:rsidRPr="007F1CDD" w:rsidRDefault="00F01133">
      <w:pPr>
        <w:rPr>
          <w:sz w:val="20"/>
          <w:szCs w:val="20"/>
        </w:rPr>
      </w:pPr>
      <w:r>
        <w:rPr>
          <w:sz w:val="20"/>
          <w:szCs w:val="20"/>
        </w:rPr>
        <w:br/>
      </w:r>
      <w:r w:rsidR="0090264F" w:rsidRPr="007F1CDD">
        <w:rPr>
          <w:sz w:val="20"/>
          <w:szCs w:val="20"/>
        </w:rPr>
        <w:t>Program Name:</w:t>
      </w:r>
      <w:r w:rsidR="007B45CF" w:rsidRPr="007F1CDD">
        <w:rPr>
          <w:sz w:val="20"/>
          <w:szCs w:val="20"/>
        </w:rPr>
        <w:t xml:space="preserve"> _________________________</w:t>
      </w:r>
    </w:p>
    <w:p w14:paraId="025D9EEF" w14:textId="77777777" w:rsidR="00A0635D" w:rsidRPr="007F1CDD" w:rsidRDefault="00932F9C" w:rsidP="00A0635D">
      <w:pPr>
        <w:rPr>
          <w:sz w:val="20"/>
          <w:szCs w:val="20"/>
        </w:rPr>
      </w:pPr>
      <w:r w:rsidRPr="007F1CDD">
        <w:rPr>
          <w:sz w:val="20"/>
          <w:szCs w:val="20"/>
        </w:rPr>
        <w:t xml:space="preserve">Is this program:  </w:t>
      </w:r>
    </w:p>
    <w:p w14:paraId="5CA6E73A" w14:textId="77777777" w:rsidR="00A0635D" w:rsidRPr="007F1CDD" w:rsidRDefault="00932F9C" w:rsidP="00A0635D">
      <w:pPr>
        <w:pStyle w:val="ListParagraph"/>
        <w:numPr>
          <w:ilvl w:val="0"/>
          <w:numId w:val="12"/>
        </w:numPr>
        <w:rPr>
          <w:sz w:val="20"/>
          <w:szCs w:val="20"/>
        </w:rPr>
      </w:pPr>
      <w:r w:rsidRPr="007F1CDD">
        <w:rPr>
          <w:sz w:val="20"/>
          <w:szCs w:val="20"/>
        </w:rPr>
        <w:t>Live in person</w:t>
      </w:r>
      <w:r w:rsidR="00A0635D" w:rsidRPr="007F1CDD">
        <w:rPr>
          <w:sz w:val="20"/>
          <w:szCs w:val="20"/>
        </w:rPr>
        <w:t>?</w:t>
      </w:r>
      <w:r w:rsidRPr="007F1CDD">
        <w:rPr>
          <w:sz w:val="20"/>
          <w:szCs w:val="20"/>
        </w:rPr>
        <w:t xml:space="preserve"> </w:t>
      </w:r>
      <w:r w:rsidR="00A0635D" w:rsidRPr="007F1CDD">
        <w:rPr>
          <w:sz w:val="20"/>
          <w:szCs w:val="20"/>
        </w:rPr>
        <w:t>Location:________________</w:t>
      </w:r>
    </w:p>
    <w:p w14:paraId="0A0182F4" w14:textId="77777777" w:rsidR="00A0635D" w:rsidRPr="007F1CDD" w:rsidRDefault="00A0635D" w:rsidP="000A6C33">
      <w:pPr>
        <w:pStyle w:val="ListParagraph"/>
        <w:numPr>
          <w:ilvl w:val="0"/>
          <w:numId w:val="12"/>
        </w:numPr>
        <w:rPr>
          <w:sz w:val="20"/>
          <w:szCs w:val="20"/>
        </w:rPr>
      </w:pPr>
      <w:r w:rsidRPr="007F1CDD">
        <w:rPr>
          <w:sz w:val="20"/>
          <w:szCs w:val="20"/>
        </w:rPr>
        <w:t>L</w:t>
      </w:r>
      <w:r w:rsidR="00932F9C" w:rsidRPr="007F1CDD">
        <w:rPr>
          <w:sz w:val="20"/>
          <w:szCs w:val="20"/>
        </w:rPr>
        <w:t xml:space="preserve">ive web broadcast </w:t>
      </w:r>
    </w:p>
    <w:p w14:paraId="77097DD0" w14:textId="77777777" w:rsidR="00AF72AC" w:rsidRPr="007F1CDD" w:rsidRDefault="00A0635D" w:rsidP="000A6C33">
      <w:pPr>
        <w:pStyle w:val="ListParagraph"/>
        <w:numPr>
          <w:ilvl w:val="0"/>
          <w:numId w:val="12"/>
        </w:numPr>
        <w:rPr>
          <w:sz w:val="20"/>
          <w:szCs w:val="20"/>
        </w:rPr>
      </w:pPr>
      <w:r w:rsidRPr="007F1CDD">
        <w:rPr>
          <w:sz w:val="20"/>
          <w:szCs w:val="20"/>
        </w:rPr>
        <w:t>Asynchronous o</w:t>
      </w:r>
      <w:r w:rsidR="00932F9C" w:rsidRPr="007F1CDD">
        <w:rPr>
          <w:sz w:val="20"/>
          <w:szCs w:val="20"/>
        </w:rPr>
        <w:t>nline</w:t>
      </w:r>
    </w:p>
    <w:p w14:paraId="422C9716" w14:textId="77777777" w:rsidR="0090264F" w:rsidRPr="007F1CDD" w:rsidRDefault="0090264F">
      <w:pPr>
        <w:rPr>
          <w:sz w:val="20"/>
          <w:szCs w:val="20"/>
        </w:rPr>
      </w:pPr>
      <w:r w:rsidRPr="007F1CDD">
        <w:rPr>
          <w:sz w:val="20"/>
          <w:szCs w:val="20"/>
        </w:rPr>
        <w:t>Program Date</w:t>
      </w:r>
      <w:r w:rsidR="00601FC0" w:rsidRPr="007F1CDD">
        <w:rPr>
          <w:sz w:val="20"/>
          <w:szCs w:val="20"/>
        </w:rPr>
        <w:t>:</w:t>
      </w:r>
      <w:r w:rsidR="00A0635D" w:rsidRPr="007F1CDD">
        <w:rPr>
          <w:sz w:val="20"/>
          <w:szCs w:val="20"/>
        </w:rPr>
        <w:t xml:space="preserve"> _____________</w:t>
      </w:r>
    </w:p>
    <w:p w14:paraId="43AD1104" w14:textId="77777777" w:rsidR="00601FC0" w:rsidRPr="007F1CDD" w:rsidRDefault="0090264F">
      <w:pPr>
        <w:rPr>
          <w:sz w:val="20"/>
          <w:szCs w:val="20"/>
        </w:rPr>
      </w:pPr>
      <w:r w:rsidRPr="007F1CDD">
        <w:rPr>
          <w:sz w:val="20"/>
          <w:szCs w:val="20"/>
        </w:rPr>
        <w:t xml:space="preserve">Will this program be offered more than once? </w:t>
      </w:r>
    </w:p>
    <w:p w14:paraId="6172A11D" w14:textId="77777777" w:rsidR="00601FC0" w:rsidRPr="007F1CDD" w:rsidRDefault="0090264F" w:rsidP="00A0635D">
      <w:pPr>
        <w:pStyle w:val="ListParagraph"/>
        <w:numPr>
          <w:ilvl w:val="0"/>
          <w:numId w:val="5"/>
        </w:numPr>
        <w:rPr>
          <w:sz w:val="20"/>
          <w:szCs w:val="20"/>
        </w:rPr>
      </w:pPr>
      <w:r w:rsidRPr="007F1CDD">
        <w:rPr>
          <w:sz w:val="20"/>
          <w:szCs w:val="20"/>
        </w:rPr>
        <w:t>Yes</w:t>
      </w:r>
      <w:r w:rsidR="00F41848" w:rsidRPr="007F1CDD">
        <w:rPr>
          <w:sz w:val="20"/>
          <w:szCs w:val="20"/>
        </w:rPr>
        <w:t>.</w:t>
      </w:r>
      <w:r w:rsidRPr="007F1CDD">
        <w:rPr>
          <w:sz w:val="20"/>
          <w:szCs w:val="20"/>
        </w:rPr>
        <w:t xml:space="preserve">  </w:t>
      </w:r>
      <w:r w:rsidR="007F1CDD">
        <w:rPr>
          <w:sz w:val="20"/>
          <w:szCs w:val="20"/>
        </w:rPr>
        <w:t>Additional d</w:t>
      </w:r>
      <w:r w:rsidR="00601FC0" w:rsidRPr="007F1CDD">
        <w:rPr>
          <w:sz w:val="20"/>
          <w:szCs w:val="20"/>
        </w:rPr>
        <w:t>ates:</w:t>
      </w:r>
      <w:r w:rsidR="00A0635D" w:rsidRPr="007F1CDD">
        <w:rPr>
          <w:sz w:val="20"/>
          <w:szCs w:val="20"/>
        </w:rPr>
        <w:t>____________________</w:t>
      </w:r>
      <w:r w:rsidR="00601FC0" w:rsidRPr="007F1CDD">
        <w:rPr>
          <w:sz w:val="20"/>
          <w:szCs w:val="20"/>
        </w:rPr>
        <w:t xml:space="preserve"> </w:t>
      </w:r>
    </w:p>
    <w:p w14:paraId="059BCD80" w14:textId="77777777" w:rsidR="007B45CF" w:rsidRPr="007F1CDD" w:rsidRDefault="0090264F" w:rsidP="007B45CF">
      <w:pPr>
        <w:pStyle w:val="ListParagraph"/>
        <w:numPr>
          <w:ilvl w:val="0"/>
          <w:numId w:val="5"/>
        </w:numPr>
        <w:rPr>
          <w:sz w:val="20"/>
          <w:szCs w:val="20"/>
        </w:rPr>
      </w:pPr>
      <w:r w:rsidRPr="007F1CDD">
        <w:rPr>
          <w:sz w:val="20"/>
          <w:szCs w:val="20"/>
        </w:rPr>
        <w:t xml:space="preserve">No  </w:t>
      </w:r>
    </w:p>
    <w:p w14:paraId="4527538F" w14:textId="2A3FE2C3" w:rsidR="00DB6029" w:rsidRPr="007F1CDD" w:rsidRDefault="00DB6029">
      <w:pPr>
        <w:pBdr>
          <w:bottom w:val="single" w:sz="12" w:space="1" w:color="auto"/>
        </w:pBdr>
        <w:rPr>
          <w:b/>
          <w:sz w:val="20"/>
          <w:szCs w:val="20"/>
        </w:rPr>
      </w:pPr>
      <w:r w:rsidRPr="007F1CDD">
        <w:rPr>
          <w:b/>
          <w:sz w:val="20"/>
          <w:szCs w:val="20"/>
        </w:rPr>
        <w:t>Planning Committee</w:t>
      </w:r>
      <w:r w:rsidR="009B6AE1">
        <w:rPr>
          <w:b/>
          <w:sz w:val="20"/>
          <w:szCs w:val="20"/>
        </w:rPr>
        <w:t xml:space="preserve"> </w:t>
      </w:r>
    </w:p>
    <w:p w14:paraId="10BD674C" w14:textId="77777777" w:rsidR="00601FC0" w:rsidRPr="007F1CDD" w:rsidRDefault="00601FC0">
      <w:pPr>
        <w:rPr>
          <w:sz w:val="20"/>
          <w:szCs w:val="20"/>
        </w:rPr>
      </w:pPr>
      <w:r w:rsidRPr="007F1CDD">
        <w:rPr>
          <w:sz w:val="20"/>
          <w:szCs w:val="20"/>
        </w:rPr>
        <w:t>Program Planning chair name:</w:t>
      </w:r>
      <w:r w:rsidR="00A0635D" w:rsidRPr="007F1CDD">
        <w:rPr>
          <w:sz w:val="20"/>
          <w:szCs w:val="20"/>
        </w:rPr>
        <w:t xml:space="preserve"> ______________</w:t>
      </w:r>
    </w:p>
    <w:p w14:paraId="4D3099FD" w14:textId="77777777" w:rsidR="00601FC0" w:rsidRPr="007F1CDD" w:rsidRDefault="00601FC0">
      <w:pPr>
        <w:rPr>
          <w:sz w:val="20"/>
          <w:szCs w:val="20"/>
        </w:rPr>
      </w:pPr>
      <w:r w:rsidRPr="007F1CDD">
        <w:rPr>
          <w:sz w:val="20"/>
          <w:szCs w:val="20"/>
        </w:rPr>
        <w:t xml:space="preserve">Administrative key contact </w:t>
      </w:r>
    </w:p>
    <w:p w14:paraId="5C904E68" w14:textId="77777777" w:rsidR="00601FC0" w:rsidRPr="007F1CDD" w:rsidRDefault="00601FC0" w:rsidP="00601FC0">
      <w:pPr>
        <w:pStyle w:val="ListParagraph"/>
        <w:numPr>
          <w:ilvl w:val="0"/>
          <w:numId w:val="4"/>
        </w:numPr>
        <w:rPr>
          <w:sz w:val="20"/>
          <w:szCs w:val="20"/>
        </w:rPr>
      </w:pPr>
      <w:r w:rsidRPr="007F1CDD">
        <w:rPr>
          <w:sz w:val="20"/>
          <w:szCs w:val="20"/>
        </w:rPr>
        <w:t>Name:</w:t>
      </w:r>
      <w:r w:rsidR="00A0635D" w:rsidRPr="007F1CDD">
        <w:rPr>
          <w:sz w:val="20"/>
          <w:szCs w:val="20"/>
        </w:rPr>
        <w:t xml:space="preserve"> ________________</w:t>
      </w:r>
    </w:p>
    <w:p w14:paraId="271CE145" w14:textId="77777777" w:rsidR="00A0635D" w:rsidRPr="007F1CDD" w:rsidRDefault="00601FC0" w:rsidP="00A0635D">
      <w:pPr>
        <w:pStyle w:val="ListParagraph"/>
        <w:numPr>
          <w:ilvl w:val="0"/>
          <w:numId w:val="4"/>
        </w:numPr>
        <w:rPr>
          <w:sz w:val="20"/>
          <w:szCs w:val="20"/>
        </w:rPr>
      </w:pPr>
      <w:r w:rsidRPr="007F1CDD">
        <w:rPr>
          <w:sz w:val="20"/>
          <w:szCs w:val="20"/>
        </w:rPr>
        <w:t>Email:</w:t>
      </w:r>
      <w:r w:rsidR="00A0635D" w:rsidRPr="007F1CDD">
        <w:rPr>
          <w:sz w:val="20"/>
          <w:szCs w:val="20"/>
        </w:rPr>
        <w:t xml:space="preserve"> _________________</w:t>
      </w:r>
    </w:p>
    <w:p w14:paraId="19FAE6B7" w14:textId="77777777" w:rsidR="00601FC0" w:rsidRPr="007F1CDD" w:rsidRDefault="00601FC0" w:rsidP="00601FC0">
      <w:pPr>
        <w:pStyle w:val="ListParagraph"/>
        <w:numPr>
          <w:ilvl w:val="0"/>
          <w:numId w:val="4"/>
        </w:numPr>
        <w:rPr>
          <w:sz w:val="20"/>
          <w:szCs w:val="20"/>
        </w:rPr>
      </w:pPr>
      <w:r w:rsidRPr="007F1CDD">
        <w:rPr>
          <w:sz w:val="20"/>
          <w:szCs w:val="20"/>
        </w:rPr>
        <w:t>Phone</w:t>
      </w:r>
      <w:r w:rsidR="00A0635D" w:rsidRPr="007F1CDD">
        <w:rPr>
          <w:sz w:val="20"/>
          <w:szCs w:val="20"/>
        </w:rPr>
        <w:t>: ________________</w:t>
      </w:r>
    </w:p>
    <w:p w14:paraId="4971BB5E" w14:textId="77777777" w:rsidR="0090264F" w:rsidRPr="007F1CDD" w:rsidRDefault="0090264F">
      <w:pPr>
        <w:rPr>
          <w:sz w:val="20"/>
          <w:szCs w:val="20"/>
        </w:rPr>
      </w:pPr>
      <w:r w:rsidRPr="007F1CDD">
        <w:rPr>
          <w:sz w:val="20"/>
          <w:szCs w:val="20"/>
        </w:rPr>
        <w:t xml:space="preserve">Would you like this program </w:t>
      </w:r>
      <w:r w:rsidR="00601FC0" w:rsidRPr="007F1CDD">
        <w:rPr>
          <w:sz w:val="20"/>
          <w:szCs w:val="20"/>
        </w:rPr>
        <w:t>accredited / c</w:t>
      </w:r>
      <w:r w:rsidRPr="007F1CDD">
        <w:rPr>
          <w:sz w:val="20"/>
          <w:szCs w:val="20"/>
        </w:rPr>
        <w:t>ertified for:</w:t>
      </w:r>
    </w:p>
    <w:tbl>
      <w:tblPr>
        <w:tblStyle w:val="TableGrid"/>
        <w:tblW w:w="9265" w:type="dxa"/>
        <w:tblLook w:val="04A0" w:firstRow="1" w:lastRow="0" w:firstColumn="1" w:lastColumn="0" w:noHBand="0" w:noVBand="1"/>
      </w:tblPr>
      <w:tblGrid>
        <w:gridCol w:w="3685"/>
        <w:gridCol w:w="3960"/>
        <w:gridCol w:w="1620"/>
      </w:tblGrid>
      <w:tr w:rsidR="00A0635D" w:rsidRPr="007F1CDD" w14:paraId="26B77DC5" w14:textId="77777777" w:rsidTr="00E913A4">
        <w:tc>
          <w:tcPr>
            <w:tcW w:w="3685" w:type="dxa"/>
            <w:shd w:val="clear" w:color="auto" w:fill="E7E6E6" w:themeFill="background2"/>
          </w:tcPr>
          <w:p w14:paraId="2B2DEA87" w14:textId="77777777" w:rsidR="00A0635D" w:rsidRPr="007F1CDD" w:rsidRDefault="00A0635D" w:rsidP="00A0635D">
            <w:pPr>
              <w:jc w:val="center"/>
              <w:rPr>
                <w:sz w:val="20"/>
                <w:szCs w:val="20"/>
              </w:rPr>
            </w:pPr>
            <w:r w:rsidRPr="007F1CDD">
              <w:rPr>
                <w:sz w:val="20"/>
                <w:szCs w:val="20"/>
              </w:rPr>
              <w:t>College &amp; Credits</w:t>
            </w:r>
          </w:p>
        </w:tc>
        <w:tc>
          <w:tcPr>
            <w:tcW w:w="3960" w:type="dxa"/>
            <w:shd w:val="clear" w:color="auto" w:fill="E7E6E6" w:themeFill="background2"/>
          </w:tcPr>
          <w:p w14:paraId="1B8B0DAB" w14:textId="4978AF4B" w:rsidR="00A0635D" w:rsidRPr="007F1CDD" w:rsidRDefault="00A0635D" w:rsidP="00A0635D">
            <w:pPr>
              <w:jc w:val="center"/>
              <w:rPr>
                <w:sz w:val="20"/>
                <w:szCs w:val="20"/>
              </w:rPr>
            </w:pPr>
            <w:r w:rsidRPr="007F1CDD">
              <w:rPr>
                <w:sz w:val="20"/>
                <w:szCs w:val="20"/>
              </w:rPr>
              <w:t xml:space="preserve">Planning Committee Member </w:t>
            </w:r>
            <w:r w:rsidR="00DE07D4">
              <w:rPr>
                <w:sz w:val="20"/>
                <w:szCs w:val="20"/>
              </w:rPr>
              <w:t xml:space="preserve">Name </w:t>
            </w:r>
            <w:r w:rsidRPr="007F1CDD">
              <w:rPr>
                <w:sz w:val="20"/>
                <w:szCs w:val="20"/>
              </w:rPr>
              <w:t>Representing this College</w:t>
            </w:r>
          </w:p>
        </w:tc>
        <w:tc>
          <w:tcPr>
            <w:tcW w:w="1620" w:type="dxa"/>
            <w:shd w:val="clear" w:color="auto" w:fill="E7E6E6" w:themeFill="background2"/>
          </w:tcPr>
          <w:p w14:paraId="40981DAE" w14:textId="77777777" w:rsidR="00A0635D" w:rsidRPr="007F1CDD" w:rsidRDefault="00A0635D" w:rsidP="00A0635D">
            <w:pPr>
              <w:jc w:val="center"/>
              <w:rPr>
                <w:sz w:val="20"/>
                <w:szCs w:val="20"/>
              </w:rPr>
            </w:pPr>
            <w:r w:rsidRPr="007F1CDD">
              <w:rPr>
                <w:sz w:val="20"/>
                <w:szCs w:val="20"/>
              </w:rPr>
              <w:t>Queen</w:t>
            </w:r>
            <w:r w:rsidR="00E913A4" w:rsidRPr="007F1CDD">
              <w:rPr>
                <w:sz w:val="20"/>
                <w:szCs w:val="20"/>
              </w:rPr>
              <w:t>’s Faculty</w:t>
            </w:r>
            <w:r w:rsidRPr="007F1CDD">
              <w:rPr>
                <w:sz w:val="20"/>
                <w:szCs w:val="20"/>
              </w:rPr>
              <w:t>?</w:t>
            </w:r>
          </w:p>
        </w:tc>
      </w:tr>
      <w:tr w:rsidR="00A0635D" w:rsidRPr="007F1CDD" w14:paraId="37719152" w14:textId="77777777" w:rsidTr="00E913A4">
        <w:tc>
          <w:tcPr>
            <w:tcW w:w="3685" w:type="dxa"/>
          </w:tcPr>
          <w:p w14:paraId="6860B512" w14:textId="77777777" w:rsidR="00A0635D" w:rsidRPr="007F1CDD" w:rsidRDefault="00A0635D" w:rsidP="00A0635D">
            <w:pPr>
              <w:pStyle w:val="ListParagraph"/>
              <w:numPr>
                <w:ilvl w:val="0"/>
                <w:numId w:val="2"/>
              </w:numPr>
              <w:rPr>
                <w:sz w:val="20"/>
                <w:szCs w:val="20"/>
              </w:rPr>
            </w:pPr>
            <w:r w:rsidRPr="007F1CDD">
              <w:rPr>
                <w:sz w:val="20"/>
                <w:szCs w:val="20"/>
              </w:rPr>
              <w:t>The Royal College of Physician and Surgeons of Canada– MOC</w:t>
            </w:r>
            <w:r w:rsidR="007B45CF" w:rsidRPr="007F1CDD">
              <w:rPr>
                <w:sz w:val="20"/>
                <w:szCs w:val="20"/>
              </w:rPr>
              <w:t xml:space="preserve"> Section 1</w:t>
            </w:r>
          </w:p>
        </w:tc>
        <w:tc>
          <w:tcPr>
            <w:tcW w:w="3960" w:type="dxa"/>
          </w:tcPr>
          <w:p w14:paraId="6055849B" w14:textId="77777777" w:rsidR="00A0635D" w:rsidRPr="007F6D96" w:rsidRDefault="007F6D96" w:rsidP="00A13428">
            <w:pPr>
              <w:rPr>
                <w:i/>
                <w:sz w:val="16"/>
                <w:szCs w:val="20"/>
              </w:rPr>
            </w:pPr>
            <w:r w:rsidRPr="007F6D96">
              <w:rPr>
                <w:i/>
                <w:sz w:val="16"/>
                <w:szCs w:val="20"/>
              </w:rPr>
              <w:t xml:space="preserve">Or </w:t>
            </w:r>
            <w:r w:rsidR="00A13428" w:rsidRPr="007F6D96">
              <w:rPr>
                <w:i/>
                <w:sz w:val="16"/>
                <w:szCs w:val="20"/>
              </w:rPr>
              <w:t>specialist that is representative of the target audience</w:t>
            </w:r>
          </w:p>
          <w:p w14:paraId="16E34745" w14:textId="77777777" w:rsidR="007F6D96" w:rsidRDefault="007F6D96" w:rsidP="00A13428">
            <w:pPr>
              <w:rPr>
                <w:sz w:val="20"/>
                <w:szCs w:val="20"/>
              </w:rPr>
            </w:pPr>
          </w:p>
          <w:p w14:paraId="610F70D1" w14:textId="1AF5BCB7" w:rsidR="007F6D96" w:rsidRPr="007F1CDD" w:rsidRDefault="007F6D96" w:rsidP="00A13428">
            <w:pPr>
              <w:rPr>
                <w:sz w:val="20"/>
                <w:szCs w:val="20"/>
              </w:rPr>
            </w:pPr>
          </w:p>
        </w:tc>
        <w:tc>
          <w:tcPr>
            <w:tcW w:w="1620" w:type="dxa"/>
          </w:tcPr>
          <w:p w14:paraId="2867F6BE" w14:textId="77777777" w:rsidR="00A0635D" w:rsidRPr="007F1CDD" w:rsidRDefault="00A0635D" w:rsidP="00A0635D">
            <w:pPr>
              <w:jc w:val="center"/>
              <w:rPr>
                <w:sz w:val="20"/>
                <w:szCs w:val="20"/>
              </w:rPr>
            </w:pPr>
            <w:r w:rsidRPr="007F1CDD">
              <w:rPr>
                <w:sz w:val="20"/>
                <w:szCs w:val="20"/>
              </w:rPr>
              <w:sym w:font="Wingdings" w:char="F0A8"/>
            </w:r>
          </w:p>
        </w:tc>
      </w:tr>
      <w:tr w:rsidR="00A0635D" w:rsidRPr="007F1CDD" w14:paraId="7DEC6FC6" w14:textId="77777777" w:rsidTr="00E913A4">
        <w:trPr>
          <w:trHeight w:val="449"/>
        </w:trPr>
        <w:tc>
          <w:tcPr>
            <w:tcW w:w="3685" w:type="dxa"/>
          </w:tcPr>
          <w:p w14:paraId="1AE0B668" w14:textId="02A49CD2" w:rsidR="00A0635D" w:rsidRPr="007F1CDD" w:rsidRDefault="00A0635D" w:rsidP="00A13428">
            <w:pPr>
              <w:pStyle w:val="ListParagraph"/>
              <w:numPr>
                <w:ilvl w:val="0"/>
                <w:numId w:val="2"/>
              </w:numPr>
              <w:rPr>
                <w:sz w:val="20"/>
                <w:szCs w:val="20"/>
              </w:rPr>
            </w:pPr>
            <w:r w:rsidRPr="007F1CDD">
              <w:rPr>
                <w:sz w:val="20"/>
                <w:szCs w:val="20"/>
              </w:rPr>
              <w:t xml:space="preserve">Canadian Family Physicians of Canada – Mainpro+  </w:t>
            </w:r>
            <w:r w:rsidR="007B45CF" w:rsidRPr="007F1CDD">
              <w:rPr>
                <w:sz w:val="20"/>
                <w:szCs w:val="20"/>
              </w:rPr>
              <w:t>(1 credit / hour)</w:t>
            </w:r>
            <w:r w:rsidR="009B6AE1">
              <w:rPr>
                <w:sz w:val="20"/>
                <w:szCs w:val="20"/>
              </w:rPr>
              <w:t xml:space="preserve"> </w:t>
            </w:r>
          </w:p>
        </w:tc>
        <w:tc>
          <w:tcPr>
            <w:tcW w:w="3960" w:type="dxa"/>
          </w:tcPr>
          <w:p w14:paraId="41A221E9" w14:textId="77777777" w:rsidR="00A0635D" w:rsidRPr="007F6D96" w:rsidRDefault="007F6D96" w:rsidP="00A0635D">
            <w:pPr>
              <w:rPr>
                <w:sz w:val="16"/>
                <w:szCs w:val="20"/>
              </w:rPr>
            </w:pPr>
            <w:r w:rsidRPr="007F6D96">
              <w:rPr>
                <w:sz w:val="16"/>
                <w:szCs w:val="20"/>
              </w:rPr>
              <w:t>At l</w:t>
            </w:r>
            <w:r w:rsidR="00A13428" w:rsidRPr="007F6D96">
              <w:rPr>
                <w:sz w:val="16"/>
                <w:szCs w:val="20"/>
              </w:rPr>
              <w:t>east 1 active CFPC Member</w:t>
            </w:r>
            <w:r w:rsidRPr="007F6D96">
              <w:rPr>
                <w:sz w:val="16"/>
                <w:szCs w:val="20"/>
              </w:rPr>
              <w:t xml:space="preserve"> for in person programs and 3 for online programs </w:t>
            </w:r>
          </w:p>
          <w:p w14:paraId="03FBB69F" w14:textId="77777777" w:rsidR="007F6D96" w:rsidRDefault="007F6D96" w:rsidP="00A0635D">
            <w:pPr>
              <w:rPr>
                <w:sz w:val="20"/>
                <w:szCs w:val="20"/>
              </w:rPr>
            </w:pPr>
          </w:p>
          <w:p w14:paraId="39C26F6D" w14:textId="0801A1A0" w:rsidR="007F6D96" w:rsidRPr="007F1CDD" w:rsidRDefault="007F6D96" w:rsidP="00A0635D">
            <w:pPr>
              <w:rPr>
                <w:sz w:val="20"/>
                <w:szCs w:val="20"/>
              </w:rPr>
            </w:pPr>
          </w:p>
        </w:tc>
        <w:tc>
          <w:tcPr>
            <w:tcW w:w="1620" w:type="dxa"/>
          </w:tcPr>
          <w:p w14:paraId="7339728D" w14:textId="77777777" w:rsidR="00A0635D" w:rsidRPr="007F1CDD" w:rsidRDefault="00E913A4" w:rsidP="00E913A4">
            <w:pPr>
              <w:jc w:val="center"/>
              <w:rPr>
                <w:sz w:val="20"/>
                <w:szCs w:val="20"/>
              </w:rPr>
            </w:pPr>
            <w:r w:rsidRPr="007F1CDD">
              <w:rPr>
                <w:sz w:val="20"/>
                <w:szCs w:val="20"/>
              </w:rPr>
              <w:sym w:font="Wingdings" w:char="F0A8"/>
            </w:r>
          </w:p>
        </w:tc>
      </w:tr>
    </w:tbl>
    <w:p w14:paraId="7288F623" w14:textId="77777777" w:rsidR="007B45CF" w:rsidRPr="007F1CDD" w:rsidRDefault="007B45CF">
      <w:pPr>
        <w:rPr>
          <w:sz w:val="20"/>
          <w:szCs w:val="20"/>
        </w:rPr>
      </w:pPr>
      <w:r w:rsidRPr="007F1CDD">
        <w:rPr>
          <w:sz w:val="20"/>
          <w:szCs w:val="20"/>
        </w:rPr>
        <w:t xml:space="preserve">*For MOC Section 3 credits or assistance with your application for Mainpro+ 2 credit / hour and 3 credits /hour please contact </w:t>
      </w:r>
      <w:hyperlink r:id="rId8" w:history="1">
        <w:r w:rsidR="007F1CDD" w:rsidRPr="00C82B22">
          <w:rPr>
            <w:rStyle w:val="Hyperlink"/>
            <w:sz w:val="20"/>
            <w:szCs w:val="20"/>
          </w:rPr>
          <w:t>cpd.che@queensu.ca</w:t>
        </w:r>
      </w:hyperlink>
    </w:p>
    <w:p w14:paraId="0B579C9F" w14:textId="0739ED4D" w:rsidR="0090264F" w:rsidRPr="007F1CDD" w:rsidRDefault="00794DF8">
      <w:pPr>
        <w:rPr>
          <w:sz w:val="20"/>
          <w:szCs w:val="20"/>
        </w:rPr>
      </w:pPr>
      <w:r>
        <w:rPr>
          <w:sz w:val="20"/>
          <w:szCs w:val="20"/>
        </w:rPr>
        <w:t>In addition to members of the above selected college, what other professions are among your</w:t>
      </w:r>
      <w:r w:rsidR="0090264F" w:rsidRPr="007F1CDD">
        <w:rPr>
          <w:sz w:val="20"/>
          <w:szCs w:val="20"/>
        </w:rPr>
        <w:t xml:space="preserve"> target audience?</w:t>
      </w:r>
    </w:p>
    <w:tbl>
      <w:tblPr>
        <w:tblStyle w:val="TableGrid"/>
        <w:tblW w:w="0" w:type="auto"/>
        <w:tblLook w:val="04A0" w:firstRow="1" w:lastRow="0" w:firstColumn="1" w:lastColumn="0" w:noHBand="0" w:noVBand="1"/>
      </w:tblPr>
      <w:tblGrid>
        <w:gridCol w:w="2515"/>
        <w:gridCol w:w="5130"/>
        <w:gridCol w:w="1620"/>
      </w:tblGrid>
      <w:tr w:rsidR="00A0635D" w:rsidRPr="007F1CDD" w14:paraId="26A6EA48" w14:textId="77777777" w:rsidTr="00E913A4">
        <w:tc>
          <w:tcPr>
            <w:tcW w:w="2515" w:type="dxa"/>
            <w:shd w:val="clear" w:color="auto" w:fill="E7E6E6" w:themeFill="background2"/>
          </w:tcPr>
          <w:p w14:paraId="3B2035A3" w14:textId="77777777" w:rsidR="00A0635D" w:rsidRPr="007F1CDD" w:rsidRDefault="00A0635D">
            <w:pPr>
              <w:rPr>
                <w:sz w:val="20"/>
                <w:szCs w:val="20"/>
              </w:rPr>
            </w:pPr>
            <w:r w:rsidRPr="007F1CDD">
              <w:rPr>
                <w:sz w:val="20"/>
                <w:szCs w:val="20"/>
              </w:rPr>
              <w:t>Profession:</w:t>
            </w:r>
          </w:p>
        </w:tc>
        <w:tc>
          <w:tcPr>
            <w:tcW w:w="5130" w:type="dxa"/>
            <w:shd w:val="clear" w:color="auto" w:fill="E7E6E6" w:themeFill="background2"/>
          </w:tcPr>
          <w:p w14:paraId="5DB678B1" w14:textId="77777777" w:rsidR="00A0635D" w:rsidRPr="007F1CDD" w:rsidRDefault="00E913A4">
            <w:pPr>
              <w:rPr>
                <w:sz w:val="20"/>
                <w:szCs w:val="20"/>
              </w:rPr>
            </w:pPr>
            <w:r w:rsidRPr="007F1CDD">
              <w:rPr>
                <w:sz w:val="20"/>
                <w:szCs w:val="20"/>
              </w:rPr>
              <w:t>Planning committee m</w:t>
            </w:r>
            <w:r w:rsidR="00A0635D" w:rsidRPr="007F1CDD">
              <w:rPr>
                <w:sz w:val="20"/>
                <w:szCs w:val="20"/>
              </w:rPr>
              <w:t>ember representing this audience:</w:t>
            </w:r>
          </w:p>
        </w:tc>
        <w:tc>
          <w:tcPr>
            <w:tcW w:w="1620" w:type="dxa"/>
            <w:shd w:val="clear" w:color="auto" w:fill="E7E6E6" w:themeFill="background2"/>
          </w:tcPr>
          <w:p w14:paraId="3C410D45" w14:textId="77777777" w:rsidR="00A0635D" w:rsidRPr="007F1CDD" w:rsidRDefault="00A0635D">
            <w:pPr>
              <w:rPr>
                <w:sz w:val="20"/>
                <w:szCs w:val="20"/>
              </w:rPr>
            </w:pPr>
            <w:r w:rsidRPr="007F1CDD">
              <w:rPr>
                <w:sz w:val="20"/>
                <w:szCs w:val="20"/>
              </w:rPr>
              <w:t>Queen</w:t>
            </w:r>
            <w:r w:rsidR="00E913A4" w:rsidRPr="007F1CDD">
              <w:rPr>
                <w:sz w:val="20"/>
                <w:szCs w:val="20"/>
              </w:rPr>
              <w:t>’s Faculty</w:t>
            </w:r>
            <w:r w:rsidRPr="007F1CDD">
              <w:rPr>
                <w:sz w:val="20"/>
                <w:szCs w:val="20"/>
              </w:rPr>
              <w:t>?</w:t>
            </w:r>
          </w:p>
        </w:tc>
      </w:tr>
      <w:tr w:rsidR="00E913A4" w:rsidRPr="007F1CDD" w14:paraId="68DF91B0" w14:textId="77777777" w:rsidTr="00E913A4">
        <w:tc>
          <w:tcPr>
            <w:tcW w:w="2515" w:type="dxa"/>
          </w:tcPr>
          <w:p w14:paraId="6C769A4E" w14:textId="77777777" w:rsidR="00E913A4" w:rsidRPr="007F1CDD" w:rsidRDefault="00E913A4" w:rsidP="00E913A4">
            <w:pPr>
              <w:rPr>
                <w:sz w:val="20"/>
                <w:szCs w:val="20"/>
              </w:rPr>
            </w:pPr>
          </w:p>
        </w:tc>
        <w:tc>
          <w:tcPr>
            <w:tcW w:w="5130" w:type="dxa"/>
          </w:tcPr>
          <w:p w14:paraId="1D0A8D7C" w14:textId="77777777" w:rsidR="00E913A4" w:rsidRPr="007F1CDD" w:rsidRDefault="00E913A4" w:rsidP="00E913A4">
            <w:pPr>
              <w:rPr>
                <w:sz w:val="20"/>
                <w:szCs w:val="20"/>
              </w:rPr>
            </w:pPr>
          </w:p>
        </w:tc>
        <w:tc>
          <w:tcPr>
            <w:tcW w:w="1620" w:type="dxa"/>
          </w:tcPr>
          <w:p w14:paraId="38E29E4C" w14:textId="77777777" w:rsidR="00E913A4" w:rsidRPr="007F1CDD" w:rsidRDefault="00E913A4" w:rsidP="00E913A4">
            <w:pPr>
              <w:jc w:val="center"/>
              <w:rPr>
                <w:sz w:val="20"/>
                <w:szCs w:val="20"/>
              </w:rPr>
            </w:pPr>
            <w:r w:rsidRPr="007F1CDD">
              <w:rPr>
                <w:sz w:val="20"/>
                <w:szCs w:val="20"/>
              </w:rPr>
              <w:sym w:font="Wingdings" w:char="F0A8"/>
            </w:r>
          </w:p>
        </w:tc>
      </w:tr>
      <w:tr w:rsidR="00E913A4" w:rsidRPr="000A6C33" w14:paraId="06A4A223" w14:textId="77777777" w:rsidTr="00E913A4">
        <w:tc>
          <w:tcPr>
            <w:tcW w:w="2515" w:type="dxa"/>
          </w:tcPr>
          <w:p w14:paraId="63E50319" w14:textId="77777777" w:rsidR="00E913A4" w:rsidRPr="007F1CDD" w:rsidRDefault="00E913A4" w:rsidP="00E913A4">
            <w:pPr>
              <w:rPr>
                <w:sz w:val="20"/>
                <w:szCs w:val="20"/>
              </w:rPr>
            </w:pPr>
          </w:p>
        </w:tc>
        <w:tc>
          <w:tcPr>
            <w:tcW w:w="5130" w:type="dxa"/>
          </w:tcPr>
          <w:p w14:paraId="63B4C114" w14:textId="77777777" w:rsidR="00E913A4" w:rsidRPr="007F1CDD" w:rsidRDefault="00E913A4" w:rsidP="00E913A4">
            <w:pPr>
              <w:rPr>
                <w:sz w:val="20"/>
                <w:szCs w:val="20"/>
              </w:rPr>
            </w:pPr>
          </w:p>
        </w:tc>
        <w:tc>
          <w:tcPr>
            <w:tcW w:w="1620" w:type="dxa"/>
          </w:tcPr>
          <w:p w14:paraId="286004CB" w14:textId="77777777" w:rsidR="00E913A4" w:rsidRPr="007F1CDD" w:rsidRDefault="00E913A4" w:rsidP="00E913A4">
            <w:pPr>
              <w:jc w:val="center"/>
              <w:rPr>
                <w:sz w:val="20"/>
                <w:szCs w:val="20"/>
              </w:rPr>
            </w:pPr>
            <w:r w:rsidRPr="007F1CDD">
              <w:rPr>
                <w:sz w:val="20"/>
                <w:szCs w:val="20"/>
              </w:rPr>
              <w:sym w:font="Wingdings" w:char="F0A8"/>
            </w:r>
          </w:p>
        </w:tc>
      </w:tr>
      <w:tr w:rsidR="00E913A4" w:rsidRPr="007F1CDD" w14:paraId="4693D9AA" w14:textId="77777777" w:rsidTr="00E913A4">
        <w:tc>
          <w:tcPr>
            <w:tcW w:w="2515" w:type="dxa"/>
          </w:tcPr>
          <w:p w14:paraId="74ECC9A4" w14:textId="77777777" w:rsidR="00E913A4" w:rsidRPr="007F1CDD" w:rsidRDefault="00E913A4" w:rsidP="00E913A4">
            <w:pPr>
              <w:rPr>
                <w:sz w:val="20"/>
                <w:szCs w:val="20"/>
              </w:rPr>
            </w:pPr>
          </w:p>
        </w:tc>
        <w:tc>
          <w:tcPr>
            <w:tcW w:w="5130" w:type="dxa"/>
          </w:tcPr>
          <w:p w14:paraId="3B0089DF" w14:textId="77777777" w:rsidR="00E913A4" w:rsidRPr="007F1CDD" w:rsidRDefault="00E913A4" w:rsidP="00E913A4">
            <w:pPr>
              <w:rPr>
                <w:sz w:val="20"/>
                <w:szCs w:val="20"/>
              </w:rPr>
            </w:pPr>
          </w:p>
        </w:tc>
        <w:tc>
          <w:tcPr>
            <w:tcW w:w="1620" w:type="dxa"/>
          </w:tcPr>
          <w:p w14:paraId="1EB5FC11" w14:textId="77777777" w:rsidR="00E913A4" w:rsidRPr="007F1CDD" w:rsidRDefault="00E913A4" w:rsidP="00E913A4">
            <w:pPr>
              <w:jc w:val="center"/>
              <w:rPr>
                <w:sz w:val="20"/>
                <w:szCs w:val="20"/>
              </w:rPr>
            </w:pPr>
            <w:r w:rsidRPr="007F1CDD">
              <w:rPr>
                <w:sz w:val="20"/>
                <w:szCs w:val="20"/>
              </w:rPr>
              <w:sym w:font="Wingdings" w:char="F0A8"/>
            </w:r>
          </w:p>
        </w:tc>
      </w:tr>
      <w:tr w:rsidR="00E913A4" w:rsidRPr="007F1CDD" w14:paraId="7DCB1509" w14:textId="77777777" w:rsidTr="00E913A4">
        <w:tc>
          <w:tcPr>
            <w:tcW w:w="2515" w:type="dxa"/>
          </w:tcPr>
          <w:p w14:paraId="31121F28" w14:textId="77777777" w:rsidR="00E913A4" w:rsidRPr="007F1CDD" w:rsidRDefault="00E913A4" w:rsidP="00E913A4">
            <w:pPr>
              <w:rPr>
                <w:sz w:val="20"/>
                <w:szCs w:val="20"/>
              </w:rPr>
            </w:pPr>
          </w:p>
        </w:tc>
        <w:tc>
          <w:tcPr>
            <w:tcW w:w="5130" w:type="dxa"/>
          </w:tcPr>
          <w:p w14:paraId="1F42178D" w14:textId="77777777" w:rsidR="00E913A4" w:rsidRPr="007F1CDD" w:rsidRDefault="00E913A4" w:rsidP="00E913A4">
            <w:pPr>
              <w:rPr>
                <w:sz w:val="20"/>
                <w:szCs w:val="20"/>
              </w:rPr>
            </w:pPr>
          </w:p>
        </w:tc>
        <w:tc>
          <w:tcPr>
            <w:tcW w:w="1620" w:type="dxa"/>
          </w:tcPr>
          <w:p w14:paraId="458E43C7" w14:textId="77777777" w:rsidR="00E913A4" w:rsidRPr="007F1CDD" w:rsidRDefault="00E913A4" w:rsidP="00E913A4">
            <w:pPr>
              <w:jc w:val="center"/>
              <w:rPr>
                <w:sz w:val="20"/>
                <w:szCs w:val="20"/>
              </w:rPr>
            </w:pPr>
            <w:r w:rsidRPr="007F1CDD">
              <w:rPr>
                <w:sz w:val="20"/>
                <w:szCs w:val="20"/>
              </w:rPr>
              <w:sym w:font="Wingdings" w:char="F0A8"/>
            </w:r>
          </w:p>
        </w:tc>
      </w:tr>
    </w:tbl>
    <w:p w14:paraId="72F3021D" w14:textId="77777777" w:rsidR="0090264F" w:rsidRPr="007F1CDD" w:rsidRDefault="00601FC0">
      <w:pPr>
        <w:rPr>
          <w:sz w:val="20"/>
          <w:szCs w:val="20"/>
        </w:rPr>
      </w:pPr>
      <w:r w:rsidRPr="007F1CDD">
        <w:rPr>
          <w:sz w:val="20"/>
          <w:szCs w:val="20"/>
        </w:rPr>
        <w:lastRenderedPageBreak/>
        <w:br/>
      </w:r>
      <w:r w:rsidR="0090264F" w:rsidRPr="007F1CDD">
        <w:rPr>
          <w:sz w:val="20"/>
          <w:szCs w:val="20"/>
        </w:rPr>
        <w:t>Other Planning committee Members:</w:t>
      </w:r>
    </w:p>
    <w:p w14:paraId="6FA4F883" w14:textId="1DC61D04" w:rsidR="00601FC0" w:rsidRDefault="00F01133" w:rsidP="00601FC0">
      <w:pPr>
        <w:pStyle w:val="ListParagraph"/>
        <w:numPr>
          <w:ilvl w:val="0"/>
          <w:numId w:val="6"/>
        </w:numPr>
        <w:rPr>
          <w:sz w:val="20"/>
          <w:szCs w:val="20"/>
        </w:rPr>
      </w:pPr>
      <w:r>
        <w:rPr>
          <w:sz w:val="20"/>
          <w:szCs w:val="20"/>
        </w:rPr>
        <w:t>___________________________</w:t>
      </w:r>
    </w:p>
    <w:p w14:paraId="28FC7243" w14:textId="73CD15B1" w:rsidR="00F01133" w:rsidRDefault="00F01133" w:rsidP="00601FC0">
      <w:pPr>
        <w:pStyle w:val="ListParagraph"/>
        <w:numPr>
          <w:ilvl w:val="0"/>
          <w:numId w:val="6"/>
        </w:numPr>
        <w:rPr>
          <w:sz w:val="20"/>
          <w:szCs w:val="20"/>
        </w:rPr>
      </w:pPr>
      <w:r>
        <w:rPr>
          <w:sz w:val="20"/>
          <w:szCs w:val="20"/>
        </w:rPr>
        <w:t>___________________________</w:t>
      </w:r>
    </w:p>
    <w:p w14:paraId="5453E3B7" w14:textId="3153C557" w:rsidR="00F01133" w:rsidRDefault="00F01133" w:rsidP="00601FC0">
      <w:pPr>
        <w:pStyle w:val="ListParagraph"/>
        <w:numPr>
          <w:ilvl w:val="0"/>
          <w:numId w:val="6"/>
        </w:numPr>
        <w:rPr>
          <w:sz w:val="20"/>
          <w:szCs w:val="20"/>
        </w:rPr>
      </w:pPr>
      <w:r>
        <w:rPr>
          <w:sz w:val="20"/>
          <w:szCs w:val="20"/>
        </w:rPr>
        <w:t>___________________________</w:t>
      </w:r>
    </w:p>
    <w:p w14:paraId="6601C4AF" w14:textId="77777777" w:rsidR="00350290" w:rsidRDefault="00350290">
      <w:pPr>
        <w:rPr>
          <w:sz w:val="20"/>
          <w:szCs w:val="20"/>
        </w:rPr>
      </w:pPr>
      <w:r>
        <w:rPr>
          <w:sz w:val="20"/>
          <w:szCs w:val="20"/>
        </w:rPr>
        <w:br w:type="page"/>
      </w:r>
    </w:p>
    <w:p w14:paraId="26DE9BAC" w14:textId="001FFB8B" w:rsidR="00E913A4" w:rsidRPr="007F1CDD" w:rsidRDefault="00932F9C" w:rsidP="00E913A4">
      <w:pPr>
        <w:rPr>
          <w:sz w:val="20"/>
          <w:szCs w:val="20"/>
        </w:rPr>
      </w:pPr>
      <w:r w:rsidRPr="007F1CDD">
        <w:rPr>
          <w:sz w:val="20"/>
          <w:szCs w:val="20"/>
        </w:rPr>
        <w:lastRenderedPageBreak/>
        <w:t>Is the planning committee accountable to the head of the department, chief of staff or equivalent?</w:t>
      </w:r>
      <w:r w:rsidRPr="007F1CDD">
        <w:rPr>
          <w:sz w:val="20"/>
          <w:szCs w:val="20"/>
        </w:rPr>
        <w:tab/>
      </w:r>
    </w:p>
    <w:p w14:paraId="4506E67B" w14:textId="77777777" w:rsidR="00E913A4" w:rsidRPr="007F1CDD" w:rsidRDefault="00932F9C" w:rsidP="00E913A4">
      <w:pPr>
        <w:pStyle w:val="ListParagraph"/>
        <w:numPr>
          <w:ilvl w:val="0"/>
          <w:numId w:val="2"/>
        </w:numPr>
        <w:ind w:left="810"/>
        <w:rPr>
          <w:sz w:val="20"/>
          <w:szCs w:val="20"/>
        </w:rPr>
      </w:pPr>
      <w:r w:rsidRPr="007F1CDD">
        <w:rPr>
          <w:sz w:val="20"/>
          <w:szCs w:val="20"/>
        </w:rPr>
        <w:t>Yes</w:t>
      </w:r>
      <w:r w:rsidR="00E913A4" w:rsidRPr="007F1CDD">
        <w:rPr>
          <w:sz w:val="20"/>
          <w:szCs w:val="20"/>
        </w:rPr>
        <w:t xml:space="preserve">, </w:t>
      </w:r>
      <w:r w:rsidR="00DF69EB" w:rsidRPr="007F1CDD">
        <w:rPr>
          <w:sz w:val="20"/>
          <w:szCs w:val="20"/>
        </w:rPr>
        <w:t xml:space="preserve">describe </w:t>
      </w:r>
      <w:r w:rsidR="00E913A4" w:rsidRPr="007F1CDD">
        <w:rPr>
          <w:sz w:val="20"/>
          <w:szCs w:val="20"/>
        </w:rPr>
        <w:t>how and to whom accountability is measured for the planning committee: ______________________</w:t>
      </w:r>
      <w:r w:rsidR="00DF69EB" w:rsidRPr="007F1CDD">
        <w:rPr>
          <w:sz w:val="20"/>
          <w:szCs w:val="20"/>
        </w:rPr>
        <w:t>______________________________________________</w:t>
      </w:r>
    </w:p>
    <w:p w14:paraId="34C4E416" w14:textId="77777777" w:rsidR="00E913A4" w:rsidRPr="007F1CDD" w:rsidRDefault="00932F9C" w:rsidP="00E913A4">
      <w:pPr>
        <w:pStyle w:val="ListParagraph"/>
        <w:numPr>
          <w:ilvl w:val="0"/>
          <w:numId w:val="2"/>
        </w:numPr>
        <w:ind w:left="810"/>
        <w:rPr>
          <w:sz w:val="20"/>
          <w:szCs w:val="20"/>
        </w:rPr>
      </w:pPr>
      <w:r w:rsidRPr="007F1CDD">
        <w:rPr>
          <w:sz w:val="20"/>
          <w:szCs w:val="20"/>
        </w:rPr>
        <w:t>No</w:t>
      </w:r>
    </w:p>
    <w:p w14:paraId="006EECF3" w14:textId="77777777" w:rsidR="00E913A4" w:rsidRPr="007F1CDD" w:rsidRDefault="00DF69EB" w:rsidP="00601FC0">
      <w:pPr>
        <w:rPr>
          <w:sz w:val="20"/>
          <w:szCs w:val="20"/>
        </w:rPr>
      </w:pPr>
      <w:r w:rsidRPr="007F1CDD">
        <w:rPr>
          <w:sz w:val="20"/>
          <w:szCs w:val="20"/>
        </w:rPr>
        <w:t>Will /has the planning committee</w:t>
      </w:r>
      <w:r w:rsidR="001A017D">
        <w:rPr>
          <w:sz w:val="20"/>
          <w:szCs w:val="20"/>
        </w:rPr>
        <w:t xml:space="preserve"> members demonstrated substantial input by</w:t>
      </w:r>
      <w:r w:rsidR="00E913A4" w:rsidRPr="007F1CDD">
        <w:rPr>
          <w:sz w:val="20"/>
          <w:szCs w:val="20"/>
        </w:rPr>
        <w:t>:</w:t>
      </w:r>
    </w:p>
    <w:p w14:paraId="3A84C84C" w14:textId="7F0E294A" w:rsidR="00DB4D56" w:rsidRPr="00DE07D4" w:rsidRDefault="007F6D96" w:rsidP="00DE07D4">
      <w:pPr>
        <w:rPr>
          <w:sz w:val="20"/>
          <w:szCs w:val="20"/>
        </w:rPr>
      </w:pPr>
      <w:r w:rsidRPr="007F1CDD">
        <w:rPr>
          <w:sz w:val="20"/>
          <w:szCs w:val="20"/>
        </w:rPr>
        <w:sym w:font="Wingdings" w:char="F0A8"/>
      </w:r>
      <w:r>
        <w:rPr>
          <w:sz w:val="20"/>
          <w:szCs w:val="20"/>
        </w:rPr>
        <w:t xml:space="preserve">  Yes</w:t>
      </w:r>
      <w:r>
        <w:rPr>
          <w:sz w:val="20"/>
          <w:szCs w:val="20"/>
        </w:rPr>
        <w:tab/>
      </w:r>
      <w:r w:rsidRPr="007F1CDD">
        <w:rPr>
          <w:sz w:val="20"/>
          <w:szCs w:val="20"/>
        </w:rPr>
        <w:sym w:font="Wingdings" w:char="F0A8"/>
      </w:r>
      <w:r>
        <w:rPr>
          <w:sz w:val="20"/>
          <w:szCs w:val="20"/>
        </w:rPr>
        <w:t xml:space="preserve">  </w:t>
      </w:r>
      <w:r w:rsidRPr="007F1CDD">
        <w:rPr>
          <w:sz w:val="20"/>
          <w:szCs w:val="20"/>
        </w:rPr>
        <w:t>No</w:t>
      </w:r>
      <w:r>
        <w:rPr>
          <w:sz w:val="20"/>
          <w:szCs w:val="20"/>
        </w:rPr>
        <w:tab/>
      </w:r>
      <w:r w:rsidR="001D2197">
        <w:rPr>
          <w:sz w:val="20"/>
          <w:szCs w:val="20"/>
        </w:rPr>
        <w:t>Determining</w:t>
      </w:r>
      <w:r w:rsidR="00DF69EB" w:rsidRPr="007F1CDD">
        <w:rPr>
          <w:sz w:val="20"/>
          <w:szCs w:val="20"/>
        </w:rPr>
        <w:t xml:space="preserve"> s</w:t>
      </w:r>
      <w:r w:rsidR="00E913A4" w:rsidRPr="007F1CDD">
        <w:rPr>
          <w:sz w:val="20"/>
          <w:szCs w:val="20"/>
        </w:rPr>
        <w:t xml:space="preserve">election of all topics </w:t>
      </w:r>
      <w:r w:rsidR="00DF69EB" w:rsidRPr="007F1CDD">
        <w:rPr>
          <w:sz w:val="20"/>
          <w:szCs w:val="20"/>
        </w:rPr>
        <w:tab/>
      </w:r>
      <w:r w:rsidR="00DF69EB" w:rsidRPr="007F1CDD">
        <w:rPr>
          <w:sz w:val="20"/>
          <w:szCs w:val="20"/>
        </w:rPr>
        <w:tab/>
      </w:r>
      <w:r w:rsidR="00C66CE2">
        <w:rPr>
          <w:sz w:val="20"/>
          <w:szCs w:val="20"/>
        </w:rPr>
        <w:tab/>
      </w:r>
      <w:r w:rsidR="00C66CE2">
        <w:rPr>
          <w:sz w:val="20"/>
          <w:szCs w:val="20"/>
        </w:rPr>
        <w:tab/>
      </w:r>
      <w:r w:rsidR="00DF69EB" w:rsidRPr="007F1CDD">
        <w:rPr>
          <w:sz w:val="20"/>
          <w:szCs w:val="20"/>
        </w:rPr>
        <w:br/>
      </w:r>
      <w:r w:rsidRPr="007F1CDD">
        <w:rPr>
          <w:sz w:val="20"/>
          <w:szCs w:val="20"/>
        </w:rPr>
        <w:sym w:font="Wingdings" w:char="F0A8"/>
      </w:r>
      <w:r>
        <w:rPr>
          <w:sz w:val="20"/>
          <w:szCs w:val="20"/>
        </w:rPr>
        <w:t xml:space="preserve">  Yes</w:t>
      </w:r>
      <w:r>
        <w:rPr>
          <w:sz w:val="20"/>
          <w:szCs w:val="20"/>
        </w:rPr>
        <w:tab/>
      </w:r>
      <w:r w:rsidRPr="007F1CDD">
        <w:rPr>
          <w:sz w:val="20"/>
          <w:szCs w:val="20"/>
        </w:rPr>
        <w:sym w:font="Wingdings" w:char="F0A8"/>
      </w:r>
      <w:r>
        <w:rPr>
          <w:sz w:val="20"/>
          <w:szCs w:val="20"/>
        </w:rPr>
        <w:t xml:space="preserve">  </w:t>
      </w:r>
      <w:r w:rsidRPr="007F1CDD">
        <w:rPr>
          <w:sz w:val="20"/>
          <w:szCs w:val="20"/>
        </w:rPr>
        <w:t xml:space="preserve">No </w:t>
      </w:r>
      <w:r>
        <w:rPr>
          <w:sz w:val="20"/>
          <w:szCs w:val="20"/>
        </w:rPr>
        <w:tab/>
        <w:t>Determin</w:t>
      </w:r>
      <w:r w:rsidR="001D2197">
        <w:rPr>
          <w:sz w:val="20"/>
          <w:szCs w:val="20"/>
        </w:rPr>
        <w:t>ing</w:t>
      </w:r>
      <w:r>
        <w:rPr>
          <w:sz w:val="20"/>
          <w:szCs w:val="20"/>
        </w:rPr>
        <w:t xml:space="preserve"> program content</w:t>
      </w:r>
      <w:r>
        <w:rPr>
          <w:sz w:val="20"/>
          <w:szCs w:val="20"/>
        </w:rPr>
        <w:br/>
      </w:r>
      <w:r w:rsidRPr="007F1CDD">
        <w:rPr>
          <w:sz w:val="20"/>
          <w:szCs w:val="20"/>
        </w:rPr>
        <w:sym w:font="Wingdings" w:char="F0A8"/>
      </w:r>
      <w:r>
        <w:rPr>
          <w:sz w:val="20"/>
          <w:szCs w:val="20"/>
        </w:rPr>
        <w:t xml:space="preserve">  Yes</w:t>
      </w:r>
      <w:r>
        <w:rPr>
          <w:sz w:val="20"/>
          <w:szCs w:val="20"/>
        </w:rPr>
        <w:tab/>
      </w:r>
      <w:r w:rsidRPr="007F1CDD">
        <w:rPr>
          <w:sz w:val="20"/>
          <w:szCs w:val="20"/>
        </w:rPr>
        <w:sym w:font="Wingdings" w:char="F0A8"/>
      </w:r>
      <w:r>
        <w:rPr>
          <w:sz w:val="20"/>
          <w:szCs w:val="20"/>
        </w:rPr>
        <w:t xml:space="preserve">  </w:t>
      </w:r>
      <w:r w:rsidRPr="007F1CDD">
        <w:rPr>
          <w:sz w:val="20"/>
          <w:szCs w:val="20"/>
        </w:rPr>
        <w:t>No</w:t>
      </w:r>
      <w:r>
        <w:rPr>
          <w:sz w:val="20"/>
          <w:szCs w:val="20"/>
        </w:rPr>
        <w:t xml:space="preserve"> </w:t>
      </w:r>
      <w:r>
        <w:rPr>
          <w:sz w:val="20"/>
          <w:szCs w:val="20"/>
        </w:rPr>
        <w:tab/>
      </w:r>
      <w:r w:rsidR="001A017D">
        <w:rPr>
          <w:sz w:val="20"/>
          <w:szCs w:val="20"/>
        </w:rPr>
        <w:t>Writing learning objectives</w:t>
      </w:r>
      <w:r>
        <w:rPr>
          <w:sz w:val="20"/>
          <w:szCs w:val="20"/>
        </w:rPr>
        <w:br/>
      </w:r>
      <w:r w:rsidR="001A017D" w:rsidRPr="007F1CDD">
        <w:rPr>
          <w:sz w:val="20"/>
          <w:szCs w:val="20"/>
        </w:rPr>
        <w:sym w:font="Wingdings" w:char="F0A8"/>
      </w:r>
      <w:r>
        <w:rPr>
          <w:sz w:val="20"/>
          <w:szCs w:val="20"/>
        </w:rPr>
        <w:t xml:space="preserve">  </w:t>
      </w:r>
      <w:r w:rsidR="001A017D" w:rsidRPr="007F1CDD">
        <w:rPr>
          <w:sz w:val="20"/>
          <w:szCs w:val="20"/>
        </w:rPr>
        <w:t>Yes</w:t>
      </w:r>
      <w:r>
        <w:rPr>
          <w:sz w:val="20"/>
          <w:szCs w:val="20"/>
        </w:rPr>
        <w:tab/>
      </w:r>
      <w:r w:rsidR="001A017D" w:rsidRPr="007F1CDD">
        <w:rPr>
          <w:sz w:val="20"/>
          <w:szCs w:val="20"/>
        </w:rPr>
        <w:sym w:font="Wingdings" w:char="F0A8"/>
      </w:r>
      <w:r>
        <w:rPr>
          <w:sz w:val="20"/>
          <w:szCs w:val="20"/>
        </w:rPr>
        <w:t xml:space="preserve">  </w:t>
      </w:r>
      <w:r w:rsidR="001A017D" w:rsidRPr="007F1CDD">
        <w:rPr>
          <w:sz w:val="20"/>
          <w:szCs w:val="20"/>
        </w:rPr>
        <w:t>No</w:t>
      </w:r>
      <w:r>
        <w:rPr>
          <w:sz w:val="20"/>
          <w:szCs w:val="20"/>
        </w:rPr>
        <w:tab/>
      </w:r>
      <w:r w:rsidR="00DF69EB" w:rsidRPr="007F1CDD">
        <w:rPr>
          <w:sz w:val="20"/>
          <w:szCs w:val="20"/>
        </w:rPr>
        <w:t>Select</w:t>
      </w:r>
      <w:r w:rsidR="001D2197">
        <w:rPr>
          <w:sz w:val="20"/>
          <w:szCs w:val="20"/>
        </w:rPr>
        <w:t>ing</w:t>
      </w:r>
      <w:r w:rsidR="00DF69EB" w:rsidRPr="007F1CDD">
        <w:rPr>
          <w:sz w:val="20"/>
          <w:szCs w:val="20"/>
        </w:rPr>
        <w:t xml:space="preserve"> all s</w:t>
      </w:r>
      <w:r w:rsidR="001A017D">
        <w:rPr>
          <w:sz w:val="20"/>
          <w:szCs w:val="20"/>
        </w:rPr>
        <w:t>peakers/presenters</w:t>
      </w:r>
      <w:r>
        <w:rPr>
          <w:sz w:val="20"/>
          <w:szCs w:val="20"/>
        </w:rPr>
        <w:br/>
      </w:r>
      <w:r w:rsidR="00DF69EB" w:rsidRPr="007F1CDD">
        <w:rPr>
          <w:sz w:val="20"/>
          <w:szCs w:val="20"/>
        </w:rPr>
        <w:sym w:font="Wingdings" w:char="F0A8"/>
      </w:r>
      <w:r w:rsidR="00DF69EB" w:rsidRPr="007F1CDD">
        <w:rPr>
          <w:sz w:val="20"/>
          <w:szCs w:val="20"/>
        </w:rPr>
        <w:t xml:space="preserve">  Yes</w:t>
      </w:r>
      <w:r w:rsidR="00DF69EB" w:rsidRPr="007F1CDD">
        <w:rPr>
          <w:sz w:val="20"/>
          <w:szCs w:val="20"/>
        </w:rPr>
        <w:tab/>
      </w:r>
      <w:r w:rsidR="00DF69EB" w:rsidRPr="007F1CDD">
        <w:rPr>
          <w:sz w:val="20"/>
          <w:szCs w:val="20"/>
        </w:rPr>
        <w:sym w:font="Wingdings" w:char="F0A8"/>
      </w:r>
      <w:r w:rsidR="00DF69EB" w:rsidRPr="007F1CDD">
        <w:rPr>
          <w:sz w:val="20"/>
          <w:szCs w:val="20"/>
        </w:rPr>
        <w:t xml:space="preserve">  No</w:t>
      </w:r>
      <w:r>
        <w:rPr>
          <w:sz w:val="20"/>
          <w:szCs w:val="20"/>
        </w:rPr>
        <w:tab/>
      </w:r>
      <w:r w:rsidR="001D2197" w:rsidRPr="007F1CDD">
        <w:rPr>
          <w:sz w:val="20"/>
          <w:szCs w:val="20"/>
        </w:rPr>
        <w:t>Ensuri</w:t>
      </w:r>
      <w:r w:rsidR="001D2197">
        <w:rPr>
          <w:sz w:val="20"/>
          <w:szCs w:val="20"/>
        </w:rPr>
        <w:t>ng</w:t>
      </w:r>
      <w:r w:rsidR="00DF69EB" w:rsidRPr="007F1CDD">
        <w:rPr>
          <w:sz w:val="20"/>
          <w:szCs w:val="20"/>
        </w:rPr>
        <w:t xml:space="preserve"> disclosure </w:t>
      </w:r>
      <w:r w:rsidR="001A017D">
        <w:rPr>
          <w:sz w:val="20"/>
          <w:szCs w:val="20"/>
        </w:rPr>
        <w:t>slides are presented</w:t>
      </w:r>
      <w:r>
        <w:rPr>
          <w:sz w:val="20"/>
          <w:szCs w:val="20"/>
        </w:rPr>
        <w:br/>
      </w:r>
      <w:r w:rsidR="00DF69EB" w:rsidRPr="007F1CDD">
        <w:rPr>
          <w:sz w:val="20"/>
          <w:szCs w:val="20"/>
        </w:rPr>
        <w:sym w:font="Wingdings" w:char="F0A8"/>
      </w:r>
      <w:r w:rsidR="00DF69EB" w:rsidRPr="007F1CDD">
        <w:rPr>
          <w:sz w:val="20"/>
          <w:szCs w:val="20"/>
        </w:rPr>
        <w:t xml:space="preserve">  Yes</w:t>
      </w:r>
      <w:r w:rsidR="00DF69EB" w:rsidRPr="007F1CDD">
        <w:rPr>
          <w:sz w:val="20"/>
          <w:szCs w:val="20"/>
        </w:rPr>
        <w:tab/>
      </w:r>
      <w:r w:rsidR="00DF69EB" w:rsidRPr="007F1CDD">
        <w:rPr>
          <w:sz w:val="20"/>
          <w:szCs w:val="20"/>
        </w:rPr>
        <w:sym w:font="Wingdings" w:char="F0A8"/>
      </w:r>
      <w:r w:rsidR="00DF69EB" w:rsidRPr="007F1CDD">
        <w:rPr>
          <w:sz w:val="20"/>
          <w:szCs w:val="20"/>
        </w:rPr>
        <w:t xml:space="preserve">  No</w:t>
      </w:r>
      <w:r>
        <w:rPr>
          <w:sz w:val="20"/>
          <w:szCs w:val="20"/>
        </w:rPr>
        <w:tab/>
      </w:r>
      <w:r w:rsidR="00DF69EB" w:rsidRPr="007F1CDD">
        <w:rPr>
          <w:sz w:val="20"/>
          <w:szCs w:val="20"/>
        </w:rPr>
        <w:t>Review</w:t>
      </w:r>
      <w:r w:rsidR="001D2197">
        <w:rPr>
          <w:sz w:val="20"/>
          <w:szCs w:val="20"/>
        </w:rPr>
        <w:t>ing</w:t>
      </w:r>
      <w:r w:rsidR="00DF69EB" w:rsidRPr="007F1CDD">
        <w:rPr>
          <w:sz w:val="20"/>
          <w:szCs w:val="20"/>
        </w:rPr>
        <w:t xml:space="preserve"> evaluations</w:t>
      </w:r>
      <w:r>
        <w:rPr>
          <w:sz w:val="20"/>
          <w:szCs w:val="20"/>
        </w:rPr>
        <w:br/>
      </w:r>
      <w:r>
        <w:rPr>
          <w:sz w:val="20"/>
          <w:szCs w:val="20"/>
        </w:rPr>
        <w:tab/>
      </w:r>
      <w:r>
        <w:rPr>
          <w:sz w:val="20"/>
          <w:szCs w:val="20"/>
        </w:rPr>
        <w:tab/>
      </w:r>
      <w:r w:rsidR="00C66CE2">
        <w:rPr>
          <w:sz w:val="20"/>
          <w:szCs w:val="20"/>
        </w:rPr>
        <w:t>Review</w:t>
      </w:r>
      <w:r w:rsidR="001D2197">
        <w:rPr>
          <w:sz w:val="20"/>
          <w:szCs w:val="20"/>
        </w:rPr>
        <w:t>ing</w:t>
      </w:r>
      <w:r w:rsidR="00C66CE2">
        <w:rPr>
          <w:sz w:val="20"/>
          <w:szCs w:val="20"/>
        </w:rPr>
        <w:t xml:space="preserve"> all presentation m</w:t>
      </w:r>
      <w:r w:rsidR="00DB4D56" w:rsidRPr="007F1CDD">
        <w:rPr>
          <w:sz w:val="20"/>
          <w:szCs w:val="20"/>
        </w:rPr>
        <w:t>aterials to</w:t>
      </w:r>
      <w:r w:rsidR="00C66CE2">
        <w:rPr>
          <w:sz w:val="20"/>
          <w:szCs w:val="20"/>
        </w:rPr>
        <w:t>:</w:t>
      </w:r>
      <w:r w:rsidR="00DB4D56" w:rsidRPr="007F1CDD">
        <w:rPr>
          <w:sz w:val="20"/>
          <w:szCs w:val="20"/>
        </w:rPr>
        <w:t xml:space="preserve"> </w:t>
      </w:r>
      <w:r w:rsidR="00DB4D56" w:rsidRPr="007F1CDD">
        <w:rPr>
          <w:sz w:val="20"/>
          <w:szCs w:val="20"/>
        </w:rPr>
        <w:tab/>
      </w:r>
      <w:r w:rsidR="00DB4D56" w:rsidRPr="007F1CDD">
        <w:rPr>
          <w:sz w:val="20"/>
          <w:szCs w:val="20"/>
        </w:rPr>
        <w:br/>
      </w:r>
      <w:r w:rsidRPr="007F6D96">
        <w:rPr>
          <w:sz w:val="20"/>
          <w:szCs w:val="20"/>
        </w:rPr>
        <w:sym w:font="Wingdings" w:char="F0A8"/>
      </w:r>
      <w:r w:rsidRPr="007F6D96">
        <w:rPr>
          <w:sz w:val="20"/>
          <w:szCs w:val="20"/>
        </w:rPr>
        <w:t xml:space="preserve">  Yes</w:t>
      </w:r>
      <w:r w:rsidRPr="007F6D96">
        <w:rPr>
          <w:sz w:val="20"/>
          <w:szCs w:val="20"/>
        </w:rPr>
        <w:tab/>
      </w:r>
      <w:r w:rsidRPr="007F6D96">
        <w:rPr>
          <w:sz w:val="20"/>
          <w:szCs w:val="20"/>
        </w:rPr>
        <w:sym w:font="Wingdings" w:char="F0A8"/>
      </w:r>
      <w:r w:rsidRPr="007F6D96">
        <w:rPr>
          <w:sz w:val="20"/>
          <w:szCs w:val="20"/>
        </w:rPr>
        <w:t xml:space="preserve">  No </w:t>
      </w:r>
      <w:r>
        <w:rPr>
          <w:sz w:val="20"/>
          <w:szCs w:val="20"/>
        </w:rPr>
        <w:tab/>
      </w:r>
      <w:r w:rsidR="00C66CE2">
        <w:rPr>
          <w:sz w:val="20"/>
          <w:szCs w:val="20"/>
        </w:rPr>
        <w:t xml:space="preserve">1) </w:t>
      </w:r>
      <w:r w:rsidR="001D2197">
        <w:rPr>
          <w:sz w:val="20"/>
          <w:szCs w:val="20"/>
        </w:rPr>
        <w:t>determine</w:t>
      </w:r>
      <w:r w:rsidR="00DB4D56" w:rsidRPr="007F1CDD">
        <w:rPr>
          <w:sz w:val="20"/>
          <w:szCs w:val="20"/>
        </w:rPr>
        <w:t xml:space="preserve"> content is evidence based</w:t>
      </w:r>
      <w:r>
        <w:rPr>
          <w:sz w:val="20"/>
          <w:szCs w:val="20"/>
        </w:rPr>
        <w:br/>
      </w:r>
      <w:r w:rsidR="00DB4D56" w:rsidRPr="007F1CDD">
        <w:rPr>
          <w:sz w:val="20"/>
          <w:szCs w:val="20"/>
        </w:rPr>
        <w:sym w:font="Wingdings" w:char="F0A8"/>
      </w:r>
      <w:r w:rsidR="00DB4D56" w:rsidRPr="007F1CDD">
        <w:rPr>
          <w:sz w:val="20"/>
          <w:szCs w:val="20"/>
        </w:rPr>
        <w:t xml:space="preserve">  Yes</w:t>
      </w:r>
      <w:r w:rsidR="00DB4D56" w:rsidRPr="007F1CDD">
        <w:rPr>
          <w:sz w:val="20"/>
          <w:szCs w:val="20"/>
        </w:rPr>
        <w:tab/>
      </w:r>
      <w:r w:rsidR="00DB4D56" w:rsidRPr="007F1CDD">
        <w:rPr>
          <w:sz w:val="20"/>
          <w:szCs w:val="20"/>
        </w:rPr>
        <w:sym w:font="Wingdings" w:char="F0A8"/>
      </w:r>
      <w:r w:rsidR="00DB4D56" w:rsidRPr="007F1CDD">
        <w:rPr>
          <w:sz w:val="20"/>
          <w:szCs w:val="20"/>
        </w:rPr>
        <w:t xml:space="preserve">  </w:t>
      </w:r>
      <w:r>
        <w:rPr>
          <w:sz w:val="20"/>
          <w:szCs w:val="20"/>
        </w:rPr>
        <w:t>No</w:t>
      </w:r>
      <w:r>
        <w:rPr>
          <w:sz w:val="20"/>
          <w:szCs w:val="20"/>
        </w:rPr>
        <w:tab/>
      </w:r>
      <w:r w:rsidR="00C66CE2">
        <w:rPr>
          <w:i/>
          <w:sz w:val="20"/>
          <w:szCs w:val="20"/>
          <w:lang w:val="en-US"/>
        </w:rPr>
        <w:t>2)</w:t>
      </w:r>
      <w:r w:rsidR="00C66CE2" w:rsidRPr="00C66CE2">
        <w:rPr>
          <w:sz w:val="20"/>
          <w:szCs w:val="20"/>
          <w:lang w:val="en-US"/>
        </w:rPr>
        <w:t>Medication is referred to by the gen</w:t>
      </w:r>
      <w:r w:rsidR="00C66CE2">
        <w:rPr>
          <w:sz w:val="20"/>
          <w:szCs w:val="20"/>
          <w:lang w:val="en-US"/>
        </w:rPr>
        <w:t xml:space="preserve">eric </w:t>
      </w:r>
      <w:r w:rsidR="00C66CE2" w:rsidRPr="00C66CE2">
        <w:rPr>
          <w:sz w:val="20"/>
          <w:szCs w:val="20"/>
          <w:lang w:val="en-US"/>
        </w:rPr>
        <w:t>name</w:t>
      </w:r>
      <w:r w:rsidR="00C66CE2">
        <w:rPr>
          <w:sz w:val="20"/>
          <w:szCs w:val="20"/>
          <w:lang w:val="en-US"/>
        </w:rPr>
        <w:t xml:space="preserve"> </w:t>
      </w:r>
      <w:r>
        <w:rPr>
          <w:i/>
          <w:sz w:val="20"/>
          <w:szCs w:val="20"/>
          <w:lang w:val="en-US"/>
        </w:rPr>
        <w:t>(trade</w:t>
      </w:r>
      <w:r w:rsidR="00C66CE2" w:rsidRPr="00C66CE2">
        <w:rPr>
          <w:i/>
          <w:sz w:val="20"/>
          <w:szCs w:val="20"/>
          <w:lang w:val="en-US"/>
        </w:rPr>
        <w:t>names can only be listed if</w:t>
      </w:r>
      <w:r w:rsidR="00C66CE2">
        <w:rPr>
          <w:i/>
          <w:sz w:val="20"/>
          <w:szCs w:val="20"/>
          <w:lang w:val="en-US"/>
        </w:rPr>
        <w:t xml:space="preserve"> </w:t>
      </w:r>
      <w:r w:rsidR="00C66CE2" w:rsidRPr="00C66CE2">
        <w:rPr>
          <w:i/>
          <w:sz w:val="20"/>
          <w:szCs w:val="20"/>
          <w:lang w:val="en-US"/>
        </w:rPr>
        <w:t>all trade names</w:t>
      </w:r>
      <w:r w:rsidR="00E56074">
        <w:rPr>
          <w:i/>
          <w:sz w:val="20"/>
          <w:szCs w:val="20"/>
          <w:lang w:val="en-US"/>
        </w:rPr>
        <w:t xml:space="preserve"> </w:t>
      </w:r>
      <w:r w:rsidR="00C66CE2" w:rsidRPr="00C66CE2">
        <w:rPr>
          <w:i/>
          <w:sz w:val="20"/>
          <w:szCs w:val="20"/>
          <w:lang w:val="en-US"/>
        </w:rPr>
        <w:t>are included</w:t>
      </w:r>
      <w:r w:rsidR="00C66CE2">
        <w:rPr>
          <w:i/>
          <w:sz w:val="20"/>
          <w:szCs w:val="20"/>
          <w:lang w:val="en-US"/>
        </w:rPr>
        <w:t>)</w:t>
      </w:r>
      <w:r w:rsidR="00C66CE2" w:rsidRPr="00C66CE2">
        <w:rPr>
          <w:i/>
          <w:sz w:val="20"/>
          <w:szCs w:val="20"/>
          <w:lang w:val="en-US"/>
        </w:rPr>
        <w:t xml:space="preserve"> </w:t>
      </w:r>
      <w:r w:rsidR="00C66CE2">
        <w:rPr>
          <w:i/>
          <w:sz w:val="20"/>
          <w:szCs w:val="20"/>
          <w:lang w:val="en-US"/>
        </w:rPr>
        <w:tab/>
      </w:r>
      <w:r>
        <w:rPr>
          <w:i/>
          <w:sz w:val="20"/>
          <w:szCs w:val="20"/>
          <w:lang w:val="en-US"/>
        </w:rPr>
        <w:br/>
      </w:r>
      <w:r w:rsidR="00C66CE2" w:rsidRPr="007F1CDD">
        <w:rPr>
          <w:sz w:val="20"/>
          <w:szCs w:val="20"/>
        </w:rPr>
        <w:sym w:font="Wingdings" w:char="F0A8"/>
      </w:r>
      <w:r w:rsidR="00C66CE2" w:rsidRPr="007F1CDD">
        <w:rPr>
          <w:sz w:val="20"/>
          <w:szCs w:val="20"/>
        </w:rPr>
        <w:t xml:space="preserve">  Yes</w:t>
      </w:r>
      <w:r w:rsidR="00C66CE2" w:rsidRPr="007F1CDD">
        <w:rPr>
          <w:sz w:val="20"/>
          <w:szCs w:val="20"/>
        </w:rPr>
        <w:tab/>
      </w:r>
      <w:r w:rsidR="00C66CE2" w:rsidRPr="007F1CDD">
        <w:rPr>
          <w:sz w:val="20"/>
          <w:szCs w:val="20"/>
        </w:rPr>
        <w:sym w:font="Wingdings" w:char="F0A8"/>
      </w:r>
      <w:r w:rsidR="00C66CE2" w:rsidRPr="007F1CDD">
        <w:rPr>
          <w:sz w:val="20"/>
          <w:szCs w:val="20"/>
        </w:rPr>
        <w:t xml:space="preserve">  No</w:t>
      </w:r>
      <w:r>
        <w:rPr>
          <w:sz w:val="20"/>
          <w:szCs w:val="20"/>
        </w:rPr>
        <w:tab/>
      </w:r>
      <w:r w:rsidR="00C66CE2">
        <w:rPr>
          <w:sz w:val="20"/>
          <w:szCs w:val="20"/>
          <w:lang w:val="en-US"/>
        </w:rPr>
        <w:t xml:space="preserve">3) Slides / Materials do not follow the </w:t>
      </w:r>
      <w:r w:rsidR="00C66CE2" w:rsidRPr="00C66CE2">
        <w:rPr>
          <w:sz w:val="20"/>
          <w:szCs w:val="20"/>
          <w:lang w:val="en-US"/>
        </w:rPr>
        <w:t>corporate colours</w:t>
      </w:r>
      <w:r>
        <w:rPr>
          <w:sz w:val="20"/>
          <w:szCs w:val="20"/>
          <w:lang w:val="en-US"/>
        </w:rPr>
        <w:t xml:space="preserve"> </w:t>
      </w:r>
      <w:r w:rsidR="00C66CE2">
        <w:rPr>
          <w:sz w:val="20"/>
          <w:szCs w:val="20"/>
          <w:lang w:val="en-US"/>
        </w:rPr>
        <w:t>of</w:t>
      </w:r>
      <w:r w:rsidR="00C66CE2" w:rsidRPr="00C66CE2">
        <w:rPr>
          <w:sz w:val="20"/>
          <w:szCs w:val="20"/>
          <w:lang w:val="en-US"/>
        </w:rPr>
        <w:t xml:space="preserve"> any </w:t>
      </w:r>
      <w:r w:rsidR="00C66CE2">
        <w:rPr>
          <w:sz w:val="20"/>
          <w:szCs w:val="20"/>
          <w:lang w:val="en-US"/>
        </w:rPr>
        <w:t xml:space="preserve">relevant </w:t>
      </w:r>
      <w:r w:rsidR="00C66CE2" w:rsidRPr="007F1CDD">
        <w:rPr>
          <w:i/>
          <w:sz w:val="20"/>
          <w:szCs w:val="20"/>
          <w:lang w:val="en-US"/>
        </w:rPr>
        <w:t>pharmaceutical company</w:t>
      </w:r>
      <w:r w:rsidR="00E56074">
        <w:rPr>
          <w:i/>
          <w:sz w:val="20"/>
          <w:szCs w:val="20"/>
          <w:lang w:val="en-US"/>
        </w:rPr>
        <w:t xml:space="preserve"> </w:t>
      </w:r>
      <w:r w:rsidR="00C66CE2" w:rsidRPr="007F1CDD">
        <w:rPr>
          <w:i/>
          <w:sz w:val="20"/>
          <w:szCs w:val="20"/>
          <w:lang w:val="en-US"/>
        </w:rPr>
        <w:t>or product</w:t>
      </w:r>
      <w:r w:rsidR="00C66CE2">
        <w:rPr>
          <w:i/>
          <w:sz w:val="20"/>
          <w:szCs w:val="20"/>
          <w:lang w:val="en-US"/>
        </w:rPr>
        <w:tab/>
      </w:r>
      <w:r>
        <w:rPr>
          <w:i/>
          <w:sz w:val="20"/>
          <w:szCs w:val="20"/>
          <w:lang w:val="en-US"/>
        </w:rPr>
        <w:br/>
      </w:r>
      <w:r w:rsidR="00DE07D4" w:rsidRPr="00DE07D4">
        <w:rPr>
          <w:sz w:val="20"/>
          <w:szCs w:val="20"/>
        </w:rPr>
        <w:sym w:font="Wingdings" w:char="F0A8"/>
      </w:r>
      <w:r w:rsidR="00DE07D4" w:rsidRPr="00DE07D4">
        <w:rPr>
          <w:sz w:val="20"/>
          <w:szCs w:val="20"/>
        </w:rPr>
        <w:t xml:space="preserve">  Yes</w:t>
      </w:r>
      <w:r w:rsidR="00DE07D4" w:rsidRPr="00DE07D4">
        <w:rPr>
          <w:sz w:val="20"/>
          <w:szCs w:val="20"/>
        </w:rPr>
        <w:tab/>
      </w:r>
      <w:r w:rsidR="00DE07D4" w:rsidRPr="00DE07D4">
        <w:rPr>
          <w:sz w:val="20"/>
          <w:szCs w:val="20"/>
        </w:rPr>
        <w:sym w:font="Wingdings" w:char="F0A8"/>
      </w:r>
      <w:r w:rsidR="00DE07D4" w:rsidRPr="00DE07D4">
        <w:rPr>
          <w:sz w:val="20"/>
          <w:szCs w:val="20"/>
        </w:rPr>
        <w:t xml:space="preserve">  No</w:t>
      </w:r>
      <w:r w:rsidR="00DE07D4" w:rsidRPr="00DE07D4">
        <w:rPr>
          <w:sz w:val="20"/>
          <w:szCs w:val="20"/>
        </w:rPr>
        <w:tab/>
        <w:t xml:space="preserve">Ensuring speakers and program adhere to the </w:t>
      </w:r>
      <w:hyperlink r:id="rId9" w:history="1">
        <w:r w:rsidR="00DE07D4" w:rsidRPr="00DE07D4">
          <w:rPr>
            <w:rStyle w:val="Hyperlink"/>
            <w:sz w:val="20"/>
            <w:szCs w:val="20"/>
          </w:rPr>
          <w:t>Rx&amp;D</w:t>
        </w:r>
      </w:hyperlink>
      <w:hyperlink r:id="rId10" w:history="1">
        <w:r w:rsidR="00DE07D4" w:rsidRPr="00DE07D4">
          <w:rPr>
            <w:rStyle w:val="Hyperlink"/>
            <w:sz w:val="20"/>
            <w:szCs w:val="20"/>
          </w:rPr>
          <w:t xml:space="preserve"> Code of Ethical Practices</w:t>
        </w:r>
      </w:hyperlink>
      <w:r w:rsidR="00DE07D4" w:rsidRPr="00DE07D4">
        <w:rPr>
          <w:sz w:val="20"/>
          <w:szCs w:val="20"/>
          <w:u w:val="single"/>
        </w:rPr>
        <w:br/>
      </w:r>
      <w:r w:rsidR="00DE07D4" w:rsidRPr="00DE07D4">
        <w:rPr>
          <w:sz w:val="20"/>
          <w:szCs w:val="20"/>
        </w:rPr>
        <w:sym w:font="Wingdings" w:char="F0A8"/>
      </w:r>
      <w:r w:rsidR="00DE07D4" w:rsidRPr="00DE07D4">
        <w:rPr>
          <w:sz w:val="20"/>
          <w:szCs w:val="20"/>
        </w:rPr>
        <w:t xml:space="preserve">  Yes</w:t>
      </w:r>
      <w:r w:rsidR="00DE07D4" w:rsidRPr="00DE07D4">
        <w:rPr>
          <w:sz w:val="20"/>
          <w:szCs w:val="20"/>
        </w:rPr>
        <w:tab/>
      </w:r>
      <w:r w:rsidR="00DE07D4" w:rsidRPr="00DE07D4">
        <w:rPr>
          <w:sz w:val="20"/>
          <w:szCs w:val="20"/>
        </w:rPr>
        <w:sym w:font="Wingdings" w:char="F0A8"/>
      </w:r>
      <w:r w:rsidR="00DE07D4" w:rsidRPr="00DE07D4">
        <w:rPr>
          <w:sz w:val="20"/>
          <w:szCs w:val="20"/>
        </w:rPr>
        <w:t xml:space="preserve">  No</w:t>
      </w:r>
      <w:r w:rsidR="00DE07D4" w:rsidRPr="00DE07D4">
        <w:rPr>
          <w:sz w:val="20"/>
          <w:szCs w:val="20"/>
        </w:rPr>
        <w:tab/>
        <w:t xml:space="preserve">Ensuring speakers and program adhere to the </w:t>
      </w:r>
      <w:hyperlink r:id="rId11" w:history="1">
        <w:r w:rsidR="00DE07D4" w:rsidRPr="00DE07D4">
          <w:rPr>
            <w:rStyle w:val="Hyperlink"/>
            <w:sz w:val="20"/>
            <w:szCs w:val="20"/>
          </w:rPr>
          <w:t>National Standard for Support of Accredited CPD Activities</w:t>
        </w:r>
      </w:hyperlink>
    </w:p>
    <w:p w14:paraId="1304D0EC" w14:textId="4382A06A" w:rsidR="00FD4549" w:rsidRPr="007F1CDD" w:rsidRDefault="00FD4549" w:rsidP="00FD4549">
      <w:pPr>
        <w:rPr>
          <w:sz w:val="20"/>
          <w:szCs w:val="20"/>
        </w:rPr>
      </w:pPr>
      <w:r w:rsidRPr="007F1CDD">
        <w:rPr>
          <w:sz w:val="20"/>
          <w:szCs w:val="20"/>
        </w:rPr>
        <w:t xml:space="preserve">Identify the </w:t>
      </w:r>
      <w:hyperlink r:id="rId12" w:history="1">
        <w:r w:rsidRPr="00F01133">
          <w:rPr>
            <w:rStyle w:val="Hyperlink"/>
            <w:sz w:val="20"/>
            <w:szCs w:val="20"/>
          </w:rPr>
          <w:t xml:space="preserve">CanMEDS-FM </w:t>
        </w:r>
      </w:hyperlink>
      <w:r w:rsidR="00F01133">
        <w:rPr>
          <w:sz w:val="20"/>
          <w:szCs w:val="20"/>
        </w:rPr>
        <w:t xml:space="preserve">/ </w:t>
      </w:r>
      <w:hyperlink r:id="rId13" w:history="1">
        <w:r w:rsidR="00F01133" w:rsidRPr="00F01133">
          <w:rPr>
            <w:rStyle w:val="Hyperlink"/>
            <w:sz w:val="20"/>
            <w:szCs w:val="20"/>
          </w:rPr>
          <w:t xml:space="preserve">CanMEDS </w:t>
        </w:r>
      </w:hyperlink>
      <w:r w:rsidRPr="007F1CDD">
        <w:rPr>
          <w:sz w:val="20"/>
          <w:szCs w:val="20"/>
        </w:rPr>
        <w:t>roles addressed in this program:</w:t>
      </w:r>
    </w:p>
    <w:p w14:paraId="3ACFAD59" w14:textId="77777777" w:rsidR="0062644D" w:rsidRPr="007F1CDD" w:rsidRDefault="0062644D" w:rsidP="00FD4549">
      <w:pPr>
        <w:pStyle w:val="NoSpacing"/>
        <w:numPr>
          <w:ilvl w:val="0"/>
          <w:numId w:val="43"/>
        </w:numPr>
        <w:rPr>
          <w:sz w:val="20"/>
          <w:szCs w:val="20"/>
        </w:rPr>
      </w:pPr>
      <w:r w:rsidRPr="007F1CDD">
        <w:rPr>
          <w:sz w:val="20"/>
          <w:szCs w:val="20"/>
        </w:rPr>
        <w:t>Collaborator</w:t>
      </w:r>
    </w:p>
    <w:p w14:paraId="4C3A1156" w14:textId="77777777" w:rsidR="0062644D" w:rsidRPr="007F1CDD" w:rsidRDefault="0062644D" w:rsidP="00FD4549">
      <w:pPr>
        <w:pStyle w:val="NoSpacing"/>
        <w:numPr>
          <w:ilvl w:val="0"/>
          <w:numId w:val="43"/>
        </w:numPr>
        <w:rPr>
          <w:sz w:val="20"/>
          <w:szCs w:val="20"/>
        </w:rPr>
      </w:pPr>
      <w:r w:rsidRPr="007F1CDD">
        <w:rPr>
          <w:sz w:val="20"/>
          <w:szCs w:val="20"/>
        </w:rPr>
        <w:t>Communicator</w:t>
      </w:r>
    </w:p>
    <w:p w14:paraId="6AB8008F" w14:textId="77777777" w:rsidR="0062644D" w:rsidRPr="007F1CDD" w:rsidRDefault="0062644D" w:rsidP="00FD4549">
      <w:pPr>
        <w:pStyle w:val="NoSpacing"/>
        <w:numPr>
          <w:ilvl w:val="0"/>
          <w:numId w:val="43"/>
        </w:numPr>
        <w:rPr>
          <w:sz w:val="20"/>
          <w:szCs w:val="20"/>
        </w:rPr>
      </w:pPr>
      <w:r w:rsidRPr="007F1CDD">
        <w:rPr>
          <w:sz w:val="20"/>
          <w:szCs w:val="20"/>
        </w:rPr>
        <w:t>Family Medicine Expert</w:t>
      </w:r>
      <w:r w:rsidR="00FD4549" w:rsidRPr="007F1CDD">
        <w:rPr>
          <w:sz w:val="20"/>
          <w:szCs w:val="20"/>
        </w:rPr>
        <w:t xml:space="preserve"> / Medical Expert</w:t>
      </w:r>
    </w:p>
    <w:p w14:paraId="2FFA5281" w14:textId="77777777" w:rsidR="0062644D" w:rsidRPr="007F1CDD" w:rsidRDefault="0062644D" w:rsidP="00FD4549">
      <w:pPr>
        <w:pStyle w:val="NoSpacing"/>
        <w:numPr>
          <w:ilvl w:val="0"/>
          <w:numId w:val="43"/>
        </w:numPr>
        <w:rPr>
          <w:sz w:val="20"/>
          <w:szCs w:val="20"/>
        </w:rPr>
      </w:pPr>
      <w:r w:rsidRPr="007F1CDD">
        <w:rPr>
          <w:sz w:val="20"/>
          <w:szCs w:val="20"/>
        </w:rPr>
        <w:t>Health Advocate</w:t>
      </w:r>
    </w:p>
    <w:p w14:paraId="313BEF90" w14:textId="77777777" w:rsidR="0062644D" w:rsidRPr="007F1CDD" w:rsidRDefault="0062644D" w:rsidP="00FD4549">
      <w:pPr>
        <w:pStyle w:val="NoSpacing"/>
        <w:numPr>
          <w:ilvl w:val="0"/>
          <w:numId w:val="43"/>
        </w:numPr>
        <w:rPr>
          <w:sz w:val="20"/>
          <w:szCs w:val="20"/>
        </w:rPr>
      </w:pPr>
      <w:r w:rsidRPr="007F1CDD">
        <w:rPr>
          <w:sz w:val="20"/>
          <w:szCs w:val="20"/>
        </w:rPr>
        <w:t>Manager</w:t>
      </w:r>
      <w:r w:rsidR="00FD4549" w:rsidRPr="007F1CDD">
        <w:rPr>
          <w:sz w:val="20"/>
          <w:szCs w:val="20"/>
        </w:rPr>
        <w:t xml:space="preserve"> / Leader</w:t>
      </w:r>
    </w:p>
    <w:p w14:paraId="636232D7" w14:textId="77777777" w:rsidR="0062644D" w:rsidRPr="007F1CDD" w:rsidRDefault="0062644D" w:rsidP="00FD4549">
      <w:pPr>
        <w:pStyle w:val="NoSpacing"/>
        <w:numPr>
          <w:ilvl w:val="0"/>
          <w:numId w:val="43"/>
        </w:numPr>
        <w:rPr>
          <w:sz w:val="20"/>
          <w:szCs w:val="20"/>
        </w:rPr>
      </w:pPr>
      <w:r w:rsidRPr="007F1CDD">
        <w:rPr>
          <w:sz w:val="20"/>
          <w:szCs w:val="20"/>
        </w:rPr>
        <w:t>Professional</w:t>
      </w:r>
    </w:p>
    <w:p w14:paraId="49453F8A" w14:textId="77777777" w:rsidR="00FD4549" w:rsidRPr="007F1CDD" w:rsidRDefault="0062644D" w:rsidP="00FD4549">
      <w:pPr>
        <w:pStyle w:val="NoSpacing"/>
        <w:numPr>
          <w:ilvl w:val="0"/>
          <w:numId w:val="43"/>
        </w:numPr>
        <w:rPr>
          <w:sz w:val="20"/>
          <w:szCs w:val="20"/>
        </w:rPr>
      </w:pPr>
      <w:r w:rsidRPr="007F1CDD">
        <w:rPr>
          <w:sz w:val="20"/>
          <w:szCs w:val="20"/>
        </w:rPr>
        <w:t>Scholar</w:t>
      </w:r>
    </w:p>
    <w:p w14:paraId="00A37E62" w14:textId="73AE5CFD" w:rsidR="0062644D" w:rsidRPr="00FD4549" w:rsidRDefault="00E56074" w:rsidP="00FD4549">
      <w:pPr>
        <w:rPr>
          <w:sz w:val="20"/>
          <w:szCs w:val="20"/>
        </w:rPr>
      </w:pPr>
      <w:r>
        <w:rPr>
          <w:sz w:val="20"/>
          <w:szCs w:val="20"/>
        </w:rPr>
        <w:br/>
      </w:r>
      <w:r w:rsidR="00FD4549" w:rsidRPr="00FD4549">
        <w:rPr>
          <w:sz w:val="20"/>
          <w:szCs w:val="20"/>
        </w:rPr>
        <w:t>Describe how the roles will be addressed (optional):</w:t>
      </w:r>
    </w:p>
    <w:tbl>
      <w:tblPr>
        <w:tblStyle w:val="TableGrid"/>
        <w:tblW w:w="9553" w:type="dxa"/>
        <w:tblLook w:val="04A0" w:firstRow="1" w:lastRow="0" w:firstColumn="1" w:lastColumn="0" w:noHBand="0" w:noVBand="1"/>
      </w:tblPr>
      <w:tblGrid>
        <w:gridCol w:w="9553"/>
      </w:tblGrid>
      <w:tr w:rsidR="00FD4549" w:rsidRPr="00FD4549" w14:paraId="3A218110" w14:textId="77777777" w:rsidTr="000A6C33">
        <w:trPr>
          <w:trHeight w:val="911"/>
        </w:trPr>
        <w:tc>
          <w:tcPr>
            <w:tcW w:w="9553" w:type="dxa"/>
          </w:tcPr>
          <w:p w14:paraId="1B3422A3" w14:textId="77777777" w:rsidR="00FD4549" w:rsidRPr="00FD4549" w:rsidRDefault="00FD4549" w:rsidP="00FD4549">
            <w:pPr>
              <w:spacing w:after="160" w:line="259" w:lineRule="auto"/>
              <w:rPr>
                <w:b/>
                <w:sz w:val="20"/>
                <w:szCs w:val="20"/>
              </w:rPr>
            </w:pPr>
          </w:p>
        </w:tc>
      </w:tr>
    </w:tbl>
    <w:p w14:paraId="4FDBF3BD" w14:textId="68052EBA" w:rsidR="00FD4549" w:rsidRDefault="000A21E2" w:rsidP="00601FC0">
      <w:pPr>
        <w:rPr>
          <w:sz w:val="20"/>
          <w:szCs w:val="20"/>
        </w:rPr>
      </w:pPr>
      <w:r>
        <w:rPr>
          <w:sz w:val="20"/>
          <w:szCs w:val="20"/>
        </w:rPr>
        <w:br/>
      </w:r>
      <w:r w:rsidR="001A017D">
        <w:rPr>
          <w:sz w:val="20"/>
          <w:szCs w:val="20"/>
        </w:rPr>
        <w:t>The program evaluation must include the following questions. Please confirm these have been included</w:t>
      </w:r>
      <w:r w:rsidR="00FD4549">
        <w:rPr>
          <w:sz w:val="20"/>
          <w:szCs w:val="20"/>
        </w:rPr>
        <w:t>:</w:t>
      </w:r>
    </w:p>
    <w:p w14:paraId="44227872" w14:textId="77777777" w:rsidR="00FD4549" w:rsidRPr="000A21E2" w:rsidRDefault="00FD4549" w:rsidP="00FD4549">
      <w:pPr>
        <w:pStyle w:val="NoSpacing"/>
        <w:numPr>
          <w:ilvl w:val="0"/>
          <w:numId w:val="44"/>
        </w:numPr>
        <w:rPr>
          <w:sz w:val="20"/>
          <w:szCs w:val="20"/>
        </w:rPr>
      </w:pPr>
      <w:r w:rsidRPr="000A21E2">
        <w:rPr>
          <w:sz w:val="20"/>
          <w:szCs w:val="20"/>
        </w:rPr>
        <w:lastRenderedPageBreak/>
        <w:t>This program enhanced my knowledge (Strongly Agree ….Neutral…Strongly Disagree)</w:t>
      </w:r>
    </w:p>
    <w:p w14:paraId="79737EA2" w14:textId="77777777" w:rsidR="00FD4549" w:rsidRPr="000A21E2" w:rsidRDefault="00FD4549" w:rsidP="000A6C33">
      <w:pPr>
        <w:pStyle w:val="NoSpacing"/>
        <w:numPr>
          <w:ilvl w:val="0"/>
          <w:numId w:val="44"/>
        </w:numPr>
        <w:rPr>
          <w:sz w:val="20"/>
          <w:szCs w:val="20"/>
        </w:rPr>
      </w:pPr>
      <w:r w:rsidRPr="000A21E2">
        <w:rPr>
          <w:sz w:val="20"/>
          <w:szCs w:val="20"/>
        </w:rPr>
        <w:t>Please indicate which of the CanMEDS-FM /CanMEDs roles you felt were addressed during this educational activity (</w:t>
      </w:r>
      <w:r w:rsidR="0062644D" w:rsidRPr="000A21E2">
        <w:rPr>
          <w:sz w:val="20"/>
          <w:szCs w:val="20"/>
        </w:rPr>
        <w:t>Collaborator</w:t>
      </w:r>
      <w:r w:rsidRPr="000A21E2">
        <w:rPr>
          <w:sz w:val="20"/>
          <w:szCs w:val="20"/>
        </w:rPr>
        <w:t xml:space="preserve">, </w:t>
      </w:r>
      <w:r w:rsidR="0062644D" w:rsidRPr="000A21E2">
        <w:rPr>
          <w:sz w:val="20"/>
          <w:szCs w:val="20"/>
        </w:rPr>
        <w:t>Communicator</w:t>
      </w:r>
      <w:r w:rsidRPr="000A21E2">
        <w:rPr>
          <w:sz w:val="20"/>
          <w:szCs w:val="20"/>
        </w:rPr>
        <w:t xml:space="preserve">, </w:t>
      </w:r>
      <w:r w:rsidR="0062644D" w:rsidRPr="000A21E2">
        <w:rPr>
          <w:sz w:val="20"/>
          <w:szCs w:val="20"/>
        </w:rPr>
        <w:t>Family Medicine Expert</w:t>
      </w:r>
      <w:r w:rsidRPr="000A21E2">
        <w:rPr>
          <w:sz w:val="20"/>
          <w:szCs w:val="20"/>
        </w:rPr>
        <w:t xml:space="preserve"> / Medical Expert, </w:t>
      </w:r>
      <w:r w:rsidR="0062644D" w:rsidRPr="000A21E2">
        <w:rPr>
          <w:sz w:val="20"/>
          <w:szCs w:val="20"/>
        </w:rPr>
        <w:t>Health Advocate</w:t>
      </w:r>
      <w:r w:rsidRPr="000A21E2">
        <w:rPr>
          <w:sz w:val="20"/>
          <w:szCs w:val="20"/>
        </w:rPr>
        <w:t xml:space="preserve">, </w:t>
      </w:r>
      <w:r w:rsidR="0062644D" w:rsidRPr="000A21E2">
        <w:rPr>
          <w:sz w:val="20"/>
          <w:szCs w:val="20"/>
        </w:rPr>
        <w:t>Manager</w:t>
      </w:r>
      <w:r w:rsidRPr="000A21E2">
        <w:rPr>
          <w:sz w:val="20"/>
          <w:szCs w:val="20"/>
        </w:rPr>
        <w:t xml:space="preserve"> / Leader, </w:t>
      </w:r>
      <w:r w:rsidR="0062644D" w:rsidRPr="000A21E2">
        <w:rPr>
          <w:sz w:val="20"/>
          <w:szCs w:val="20"/>
        </w:rPr>
        <w:t>Professional</w:t>
      </w:r>
      <w:r w:rsidRPr="000A21E2">
        <w:rPr>
          <w:sz w:val="20"/>
          <w:szCs w:val="20"/>
        </w:rPr>
        <w:t xml:space="preserve">, </w:t>
      </w:r>
      <w:r w:rsidR="0062644D" w:rsidRPr="000A21E2">
        <w:rPr>
          <w:sz w:val="20"/>
          <w:szCs w:val="20"/>
        </w:rPr>
        <w:t>Scholar</w:t>
      </w:r>
      <w:r w:rsidRPr="000A21E2">
        <w:rPr>
          <w:sz w:val="20"/>
          <w:szCs w:val="20"/>
        </w:rPr>
        <w:t>)</w:t>
      </w:r>
    </w:p>
    <w:p w14:paraId="5ECE0928" w14:textId="77777777" w:rsidR="00FD4549" w:rsidRPr="000A21E2" w:rsidRDefault="00FD4549" w:rsidP="000A6C33">
      <w:pPr>
        <w:pStyle w:val="NoSpacing"/>
        <w:numPr>
          <w:ilvl w:val="0"/>
          <w:numId w:val="44"/>
        </w:numPr>
        <w:rPr>
          <w:sz w:val="20"/>
          <w:szCs w:val="20"/>
        </w:rPr>
      </w:pPr>
      <w:r w:rsidRPr="000A21E2">
        <w:rPr>
          <w:sz w:val="20"/>
          <w:szCs w:val="20"/>
        </w:rPr>
        <w:t>Did you perceive any degree of bias in any of the program? (No, Yes - Please identify:________)</w:t>
      </w:r>
    </w:p>
    <w:p w14:paraId="21422A8F" w14:textId="44FA5187" w:rsidR="00640B0F" w:rsidRDefault="00640B0F" w:rsidP="000A6C33">
      <w:pPr>
        <w:pStyle w:val="NoSpacing"/>
        <w:numPr>
          <w:ilvl w:val="0"/>
          <w:numId w:val="44"/>
        </w:numPr>
        <w:rPr>
          <w:sz w:val="20"/>
          <w:szCs w:val="20"/>
        </w:rPr>
      </w:pPr>
      <w:r w:rsidRPr="000A21E2">
        <w:rPr>
          <w:sz w:val="20"/>
          <w:szCs w:val="20"/>
        </w:rPr>
        <w:t>Can you identify any barriers to incorporating what you learned today into your practice?</w:t>
      </w:r>
    </w:p>
    <w:p w14:paraId="628E2888" w14:textId="5F8E7720" w:rsidR="00A80C94" w:rsidRPr="00A80C94" w:rsidRDefault="00A80C94" w:rsidP="00A80C94">
      <w:pPr>
        <w:pStyle w:val="NoSpacing"/>
        <w:numPr>
          <w:ilvl w:val="0"/>
          <w:numId w:val="44"/>
        </w:numPr>
        <w:rPr>
          <w:sz w:val="20"/>
          <w:szCs w:val="20"/>
        </w:rPr>
      </w:pPr>
      <w:r w:rsidRPr="00A80C94">
        <w:rPr>
          <w:sz w:val="20"/>
          <w:szCs w:val="20"/>
        </w:rPr>
        <w:t>The</w:t>
      </w:r>
      <w:r w:rsidR="00794DF8">
        <w:rPr>
          <w:sz w:val="20"/>
          <w:szCs w:val="20"/>
        </w:rPr>
        <w:t xml:space="preserve"> learning objectives were met (S</w:t>
      </w:r>
      <w:r w:rsidRPr="00A80C94">
        <w:rPr>
          <w:sz w:val="20"/>
          <w:szCs w:val="20"/>
        </w:rPr>
        <w:t xml:space="preserve">trongly agree…. Strongly disagree) </w:t>
      </w:r>
    </w:p>
    <w:p w14:paraId="5216719F" w14:textId="02B5C246" w:rsidR="00A80C94" w:rsidRPr="000A21E2" w:rsidRDefault="00A80C94" w:rsidP="00A80C94">
      <w:pPr>
        <w:pStyle w:val="NoSpacing"/>
        <w:numPr>
          <w:ilvl w:val="0"/>
          <w:numId w:val="44"/>
        </w:numPr>
        <w:rPr>
          <w:sz w:val="20"/>
          <w:szCs w:val="20"/>
        </w:rPr>
      </w:pPr>
      <w:r w:rsidRPr="00A80C94">
        <w:rPr>
          <w:sz w:val="20"/>
          <w:szCs w:val="20"/>
        </w:rPr>
        <w:t>What learning will you integrate into your practise?</w:t>
      </w:r>
    </w:p>
    <w:p w14:paraId="69D1FF0B" w14:textId="77777777" w:rsidR="00350290" w:rsidRDefault="000A21E2" w:rsidP="00350290">
      <w:pPr>
        <w:rPr>
          <w:b/>
          <w:sz w:val="20"/>
          <w:szCs w:val="20"/>
        </w:rPr>
      </w:pPr>
      <w:r>
        <w:rPr>
          <w:b/>
          <w:sz w:val="20"/>
          <w:szCs w:val="20"/>
        </w:rPr>
        <w:br/>
      </w:r>
    </w:p>
    <w:p w14:paraId="76F93734" w14:textId="77777777" w:rsidR="00350290" w:rsidRDefault="00350290">
      <w:pPr>
        <w:rPr>
          <w:b/>
          <w:sz w:val="20"/>
          <w:szCs w:val="20"/>
        </w:rPr>
      </w:pPr>
      <w:r>
        <w:rPr>
          <w:b/>
          <w:sz w:val="20"/>
          <w:szCs w:val="20"/>
        </w:rPr>
        <w:br w:type="page"/>
      </w:r>
    </w:p>
    <w:p w14:paraId="57B68C38" w14:textId="3832266F" w:rsidR="00DB6029" w:rsidRDefault="00DB6029" w:rsidP="00593B5F">
      <w:pPr>
        <w:pBdr>
          <w:bottom w:val="single" w:sz="12" w:space="1" w:color="auto"/>
        </w:pBdr>
        <w:rPr>
          <w:b/>
          <w:sz w:val="20"/>
          <w:szCs w:val="20"/>
        </w:rPr>
      </w:pPr>
      <w:r>
        <w:rPr>
          <w:b/>
          <w:sz w:val="20"/>
          <w:szCs w:val="20"/>
        </w:rPr>
        <w:lastRenderedPageBreak/>
        <w:t>CFPC Quality Criteria</w:t>
      </w:r>
    </w:p>
    <w:p w14:paraId="112E2A26" w14:textId="77777777" w:rsidR="00593B5F" w:rsidRDefault="009B33FF" w:rsidP="00593B5F">
      <w:pPr>
        <w:rPr>
          <w:b/>
          <w:sz w:val="20"/>
          <w:szCs w:val="20"/>
        </w:rPr>
      </w:pPr>
      <w:r>
        <w:rPr>
          <w:b/>
          <w:sz w:val="20"/>
          <w:szCs w:val="20"/>
        </w:rPr>
        <w:t xml:space="preserve">Quality Criteria 1: </w:t>
      </w:r>
      <w:r w:rsidR="00593B5F" w:rsidRPr="00593B5F">
        <w:rPr>
          <w:b/>
          <w:sz w:val="20"/>
          <w:szCs w:val="20"/>
        </w:rPr>
        <w:t>Needs Assessment and Practice Relevance</w:t>
      </w:r>
      <w:r w:rsidR="00593B5F">
        <w:rPr>
          <w:b/>
          <w:sz w:val="20"/>
          <w:szCs w:val="20"/>
        </w:rPr>
        <w:t xml:space="preserve"> </w:t>
      </w:r>
    </w:p>
    <w:p w14:paraId="3313AA34" w14:textId="77777777" w:rsidR="00E02A97" w:rsidRPr="00E02A97" w:rsidRDefault="00E02A97" w:rsidP="00E02A97">
      <w:pPr>
        <w:pStyle w:val="NoSpacing"/>
        <w:rPr>
          <w:sz w:val="20"/>
          <w:szCs w:val="20"/>
        </w:rPr>
      </w:pPr>
      <w:r w:rsidRPr="00E02A97">
        <w:rPr>
          <w:sz w:val="20"/>
          <w:szCs w:val="20"/>
        </w:rPr>
        <w:t>Requirement:</w:t>
      </w:r>
    </w:p>
    <w:p w14:paraId="147561CA" w14:textId="77777777" w:rsidR="00E02A97" w:rsidRPr="00E02A97" w:rsidRDefault="00E02A97" w:rsidP="00E02A97">
      <w:pPr>
        <w:pStyle w:val="NoSpacing"/>
        <w:numPr>
          <w:ilvl w:val="0"/>
          <w:numId w:val="35"/>
        </w:numPr>
        <w:rPr>
          <w:sz w:val="20"/>
          <w:szCs w:val="20"/>
        </w:rPr>
      </w:pPr>
      <w:r w:rsidRPr="00E02A97">
        <w:rPr>
          <w:sz w:val="20"/>
          <w:szCs w:val="20"/>
        </w:rPr>
        <w:t>Indirect assessment of target audience's needs were used to guide program development and to obtain generalized information on prior knowledge and practice experience (eg,  generalized sources, national survey, small sample survey, published study results).</w:t>
      </w:r>
    </w:p>
    <w:p w14:paraId="76352E23" w14:textId="077502EB" w:rsidR="00E02A97" w:rsidRPr="00E02A97" w:rsidRDefault="00E02A97" w:rsidP="00E02A97">
      <w:pPr>
        <w:pStyle w:val="NoSpacing"/>
        <w:ind w:left="720"/>
        <w:rPr>
          <w:sz w:val="20"/>
          <w:szCs w:val="20"/>
        </w:rPr>
      </w:pPr>
      <w:r w:rsidRPr="00E02A97">
        <w:rPr>
          <w:sz w:val="20"/>
          <w:szCs w:val="20"/>
        </w:rPr>
        <w:t>Does the needs assessment meets this requirement</w:t>
      </w:r>
      <w:r w:rsidR="001D2197">
        <w:rPr>
          <w:sz w:val="20"/>
          <w:szCs w:val="20"/>
        </w:rPr>
        <w:t>?</w:t>
      </w:r>
      <w:r w:rsidR="00E56074">
        <w:rPr>
          <w:sz w:val="20"/>
          <w:szCs w:val="20"/>
        </w:rPr>
        <w:tab/>
      </w:r>
      <w:r w:rsidR="000456AD" w:rsidRPr="00E02A97">
        <w:rPr>
          <w:sz w:val="20"/>
          <w:szCs w:val="20"/>
        </w:rPr>
        <w:sym w:font="Wingdings" w:char="F0A8"/>
      </w:r>
      <w:r w:rsidR="000456AD" w:rsidRPr="00E02A97">
        <w:rPr>
          <w:sz w:val="20"/>
          <w:szCs w:val="20"/>
        </w:rPr>
        <w:t xml:space="preserve">    Yes</w:t>
      </w:r>
      <w:r w:rsidR="000456AD" w:rsidRPr="00E02A97">
        <w:rPr>
          <w:sz w:val="20"/>
          <w:szCs w:val="20"/>
        </w:rPr>
        <w:tab/>
      </w:r>
      <w:r w:rsidR="000456AD" w:rsidRPr="00E02A97">
        <w:rPr>
          <w:sz w:val="20"/>
          <w:szCs w:val="20"/>
        </w:rPr>
        <w:tab/>
      </w:r>
      <w:r w:rsidR="000456AD" w:rsidRPr="00E02A97">
        <w:rPr>
          <w:sz w:val="20"/>
          <w:szCs w:val="20"/>
        </w:rPr>
        <w:sym w:font="Wingdings" w:char="F0A8"/>
      </w:r>
      <w:r w:rsidR="000456AD" w:rsidRPr="00E02A97">
        <w:rPr>
          <w:sz w:val="20"/>
          <w:szCs w:val="20"/>
        </w:rPr>
        <w:t xml:space="preserve">    No</w:t>
      </w:r>
    </w:p>
    <w:p w14:paraId="7137F7E9" w14:textId="77777777" w:rsidR="00E02A97" w:rsidRPr="00E02A97" w:rsidRDefault="00E02A97" w:rsidP="00E02A97">
      <w:pPr>
        <w:pStyle w:val="NoSpacing"/>
        <w:numPr>
          <w:ilvl w:val="0"/>
          <w:numId w:val="35"/>
        </w:numPr>
        <w:rPr>
          <w:rFonts w:cs="Arial"/>
          <w:sz w:val="20"/>
          <w:szCs w:val="20"/>
        </w:rPr>
      </w:pPr>
      <w:r w:rsidRPr="00E02A97">
        <w:rPr>
          <w:rFonts w:cs="Arial"/>
          <w:sz w:val="20"/>
          <w:szCs w:val="20"/>
        </w:rPr>
        <w:t>Physician learning objectives are tied to needs assessment results.</w:t>
      </w:r>
    </w:p>
    <w:p w14:paraId="0B2EA7F3" w14:textId="7604C6C0" w:rsidR="00E02A97" w:rsidRPr="00E02A97" w:rsidRDefault="00E02A97" w:rsidP="00E02A97">
      <w:pPr>
        <w:pStyle w:val="NoSpacing"/>
        <w:ind w:left="720"/>
        <w:rPr>
          <w:sz w:val="20"/>
          <w:szCs w:val="20"/>
        </w:rPr>
      </w:pPr>
      <w:r w:rsidRPr="00E02A97">
        <w:rPr>
          <w:sz w:val="20"/>
          <w:szCs w:val="20"/>
        </w:rPr>
        <w:t xml:space="preserve">Do the </w:t>
      </w:r>
      <w:r w:rsidR="00E56074">
        <w:rPr>
          <w:sz w:val="20"/>
          <w:szCs w:val="20"/>
        </w:rPr>
        <w:t>o</w:t>
      </w:r>
      <w:r w:rsidR="001D2197">
        <w:rPr>
          <w:sz w:val="20"/>
          <w:szCs w:val="20"/>
        </w:rPr>
        <w:t xml:space="preserve">bjectives </w:t>
      </w:r>
      <w:r w:rsidRPr="00E02A97">
        <w:rPr>
          <w:sz w:val="20"/>
          <w:szCs w:val="20"/>
        </w:rPr>
        <w:t>meet this requirement</w:t>
      </w:r>
      <w:r w:rsidR="001D2197">
        <w:rPr>
          <w:sz w:val="20"/>
          <w:szCs w:val="20"/>
        </w:rPr>
        <w:t>?</w:t>
      </w:r>
      <w:r w:rsidRPr="00E02A97">
        <w:rPr>
          <w:sz w:val="20"/>
          <w:szCs w:val="20"/>
        </w:rPr>
        <w:t xml:space="preserve"> </w:t>
      </w:r>
      <w:r w:rsidR="001D2197">
        <w:rPr>
          <w:sz w:val="20"/>
          <w:szCs w:val="20"/>
        </w:rPr>
        <w:tab/>
      </w:r>
      <w:r w:rsidR="001D2197">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17EDC3F6" w14:textId="77777777" w:rsidR="00E02A97" w:rsidRPr="00E02A97" w:rsidRDefault="009B33FF" w:rsidP="00E02A97">
      <w:pPr>
        <w:pStyle w:val="NoSpacing"/>
        <w:numPr>
          <w:ilvl w:val="0"/>
          <w:numId w:val="35"/>
        </w:numPr>
        <w:rPr>
          <w:sz w:val="20"/>
          <w:szCs w:val="20"/>
        </w:rPr>
      </w:pPr>
      <w:r w:rsidRPr="00E02A97">
        <w:rPr>
          <w:sz w:val="20"/>
          <w:szCs w:val="20"/>
        </w:rPr>
        <w:t xml:space="preserve">Needs assessment addresses physician competency through </w:t>
      </w:r>
      <w:hyperlink r:id="rId14" w:history="1">
        <w:r w:rsidRPr="00E02A97">
          <w:rPr>
            <w:rStyle w:val="Hyperlink"/>
            <w:sz w:val="20"/>
            <w:szCs w:val="20"/>
          </w:rPr>
          <w:t>CanMEDS-FM Role(s)</w:t>
        </w:r>
      </w:hyperlink>
    </w:p>
    <w:p w14:paraId="17836E11" w14:textId="3049AC03" w:rsidR="00E02A97" w:rsidRPr="00E02A97" w:rsidRDefault="00E02A97" w:rsidP="00E02A97">
      <w:pPr>
        <w:pStyle w:val="NoSpacing"/>
        <w:ind w:left="720"/>
        <w:rPr>
          <w:sz w:val="20"/>
          <w:szCs w:val="20"/>
        </w:rPr>
      </w:pPr>
      <w:r w:rsidRPr="00E02A97">
        <w:rPr>
          <w:sz w:val="20"/>
          <w:szCs w:val="20"/>
        </w:rPr>
        <w:t>Does the needs assessment meet</w:t>
      </w:r>
      <w:r w:rsidR="001D2197">
        <w:rPr>
          <w:sz w:val="20"/>
          <w:szCs w:val="20"/>
        </w:rPr>
        <w:t xml:space="preserve"> this requirement?</w:t>
      </w:r>
      <w:r w:rsidRPr="00E02A97">
        <w:rPr>
          <w:sz w:val="20"/>
          <w:szCs w:val="20"/>
        </w:rPr>
        <w:t xml:space="preserve"> </w:t>
      </w:r>
      <w:r w:rsidR="00E56074">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28223069" w14:textId="77777777" w:rsidR="009B33FF" w:rsidRPr="00CF08E7" w:rsidRDefault="00E02A97" w:rsidP="00CF08E7">
      <w:pPr>
        <w:pStyle w:val="NoSpacing"/>
        <w:rPr>
          <w:sz w:val="20"/>
          <w:szCs w:val="20"/>
        </w:rPr>
      </w:pPr>
      <w:r>
        <w:br/>
      </w:r>
      <w:r w:rsidR="004370BA" w:rsidRPr="00CF08E7">
        <w:rPr>
          <w:sz w:val="20"/>
          <w:szCs w:val="20"/>
        </w:rPr>
        <w:t>P</w:t>
      </w:r>
      <w:r w:rsidR="009B33FF" w:rsidRPr="00CF08E7">
        <w:rPr>
          <w:sz w:val="20"/>
          <w:szCs w:val="20"/>
        </w:rPr>
        <w:t xml:space="preserve">rovide a description of the needs assessment for this program, including: </w:t>
      </w:r>
    </w:p>
    <w:p w14:paraId="42A7E265" w14:textId="77777777" w:rsidR="00AF72AC" w:rsidRPr="00CF08E7" w:rsidRDefault="00932F9C" w:rsidP="00CF08E7">
      <w:pPr>
        <w:pStyle w:val="NoSpacing"/>
        <w:numPr>
          <w:ilvl w:val="0"/>
          <w:numId w:val="6"/>
        </w:numPr>
        <w:rPr>
          <w:sz w:val="20"/>
          <w:szCs w:val="20"/>
        </w:rPr>
      </w:pPr>
      <w:r w:rsidRPr="00CF08E7">
        <w:rPr>
          <w:sz w:val="20"/>
          <w:szCs w:val="20"/>
        </w:rPr>
        <w:t>Parties involved, and the roles performed, during the needs assessment process development and implementa</w:t>
      </w:r>
      <w:r w:rsidR="009B33FF" w:rsidRPr="00CF08E7">
        <w:rPr>
          <w:sz w:val="20"/>
          <w:szCs w:val="20"/>
        </w:rPr>
        <w:t>tion</w:t>
      </w:r>
    </w:p>
    <w:p w14:paraId="3DA503A6" w14:textId="77777777" w:rsidR="00AF72AC" w:rsidRPr="00CF08E7" w:rsidRDefault="00932F9C" w:rsidP="00CF08E7">
      <w:pPr>
        <w:pStyle w:val="NoSpacing"/>
        <w:numPr>
          <w:ilvl w:val="0"/>
          <w:numId w:val="6"/>
        </w:numPr>
        <w:rPr>
          <w:sz w:val="20"/>
          <w:szCs w:val="20"/>
        </w:rPr>
      </w:pPr>
      <w:r w:rsidRPr="00CF08E7">
        <w:rPr>
          <w:sz w:val="20"/>
          <w:szCs w:val="20"/>
        </w:rPr>
        <w:t>Method(s) used to collect needs-assessment data, and rationale to support the use of each method</w:t>
      </w:r>
    </w:p>
    <w:p w14:paraId="7E89D1AA" w14:textId="77777777" w:rsidR="00AF72AC" w:rsidRPr="00CF08E7" w:rsidRDefault="00932F9C" w:rsidP="00CF08E7">
      <w:pPr>
        <w:pStyle w:val="NoSpacing"/>
        <w:numPr>
          <w:ilvl w:val="0"/>
          <w:numId w:val="6"/>
        </w:numPr>
        <w:rPr>
          <w:sz w:val="20"/>
          <w:szCs w:val="20"/>
        </w:rPr>
      </w:pPr>
      <w:r w:rsidRPr="00CF08E7">
        <w:rPr>
          <w:sz w:val="20"/>
          <w:szCs w:val="20"/>
        </w:rPr>
        <w:t>How practice relevance is addressed</w:t>
      </w:r>
    </w:p>
    <w:p w14:paraId="083D6936" w14:textId="77777777" w:rsidR="00AF72AC" w:rsidRPr="00CF08E7" w:rsidRDefault="00932F9C" w:rsidP="00CF08E7">
      <w:pPr>
        <w:pStyle w:val="NoSpacing"/>
        <w:numPr>
          <w:ilvl w:val="0"/>
          <w:numId w:val="6"/>
        </w:numPr>
        <w:rPr>
          <w:sz w:val="20"/>
          <w:szCs w:val="20"/>
        </w:rPr>
      </w:pPr>
      <w:r w:rsidRPr="00CF08E7">
        <w:rPr>
          <w:sz w:val="20"/>
          <w:szCs w:val="20"/>
        </w:rPr>
        <w:t>How gaps in competency were identified and how CanMEDS-FM competencies were utilized in the needs assessment and curriculum development process</w:t>
      </w:r>
    </w:p>
    <w:tbl>
      <w:tblPr>
        <w:tblStyle w:val="TableGrid"/>
        <w:tblW w:w="0" w:type="auto"/>
        <w:tblLook w:val="04A0" w:firstRow="1" w:lastRow="0" w:firstColumn="1" w:lastColumn="0" w:noHBand="0" w:noVBand="1"/>
      </w:tblPr>
      <w:tblGrid>
        <w:gridCol w:w="9350"/>
      </w:tblGrid>
      <w:tr w:rsidR="004370BA" w14:paraId="2EDB4A9D" w14:textId="77777777" w:rsidTr="004370BA">
        <w:trPr>
          <w:trHeight w:val="1475"/>
        </w:trPr>
        <w:tc>
          <w:tcPr>
            <w:tcW w:w="9350" w:type="dxa"/>
          </w:tcPr>
          <w:p w14:paraId="36F9F93C" w14:textId="77777777" w:rsidR="004370BA" w:rsidRDefault="004370BA" w:rsidP="00593B5F">
            <w:pPr>
              <w:rPr>
                <w:b/>
                <w:sz w:val="20"/>
                <w:szCs w:val="20"/>
              </w:rPr>
            </w:pPr>
          </w:p>
        </w:tc>
      </w:tr>
    </w:tbl>
    <w:p w14:paraId="2DCA3E61" w14:textId="62CECA04" w:rsidR="007B45CF" w:rsidRPr="000A21E2" w:rsidRDefault="00CF08E7" w:rsidP="000A21E2">
      <w:pPr>
        <w:pStyle w:val="NoSpacing"/>
        <w:rPr>
          <w:sz w:val="20"/>
          <w:szCs w:val="20"/>
        </w:rPr>
      </w:pPr>
      <w:r>
        <w:rPr>
          <w:b/>
          <w:highlight w:val="yellow"/>
        </w:rPr>
        <w:br/>
      </w:r>
      <w:r w:rsidRPr="000A21E2">
        <w:rPr>
          <w:sz w:val="20"/>
          <w:szCs w:val="20"/>
        </w:rPr>
        <w:t xml:space="preserve">List </w:t>
      </w:r>
      <w:r w:rsidR="00932F9C" w:rsidRPr="000A21E2">
        <w:rPr>
          <w:sz w:val="20"/>
          <w:szCs w:val="20"/>
        </w:rPr>
        <w:t xml:space="preserve">the learning objectives </w:t>
      </w:r>
      <w:r w:rsidRPr="000A21E2">
        <w:rPr>
          <w:sz w:val="20"/>
          <w:szCs w:val="20"/>
        </w:rPr>
        <w:t xml:space="preserve">and how they </w:t>
      </w:r>
      <w:r w:rsidR="007B45CF" w:rsidRPr="000A21E2">
        <w:rPr>
          <w:sz w:val="20"/>
          <w:szCs w:val="20"/>
        </w:rPr>
        <w:t xml:space="preserve">were developed </w:t>
      </w:r>
      <w:r w:rsidR="00932F9C" w:rsidRPr="000A21E2">
        <w:rPr>
          <w:sz w:val="20"/>
          <w:szCs w:val="20"/>
        </w:rPr>
        <w:t>from the needs assessment</w:t>
      </w:r>
      <w:r w:rsidRPr="000A21E2">
        <w:rPr>
          <w:sz w:val="20"/>
          <w:szCs w:val="20"/>
        </w:rPr>
        <w:t>:</w:t>
      </w:r>
      <w:r w:rsidR="007B45CF" w:rsidRPr="000A21E2">
        <w:rPr>
          <w:sz w:val="20"/>
          <w:szCs w:val="20"/>
        </w:rPr>
        <w:br/>
        <w:t xml:space="preserve">Learning Objectives should finish the sentence: </w:t>
      </w:r>
      <w:r w:rsidR="007B45CF" w:rsidRPr="000A21E2">
        <w:rPr>
          <w:b/>
          <w:sz w:val="20"/>
          <w:szCs w:val="20"/>
        </w:rPr>
        <w:t>At the end of this program participants will:</w:t>
      </w:r>
    </w:p>
    <w:tbl>
      <w:tblPr>
        <w:tblStyle w:val="TableGrid"/>
        <w:tblW w:w="0" w:type="auto"/>
        <w:tblLook w:val="04A0" w:firstRow="1" w:lastRow="0" w:firstColumn="1" w:lastColumn="0" w:noHBand="0" w:noVBand="1"/>
      </w:tblPr>
      <w:tblGrid>
        <w:gridCol w:w="9350"/>
      </w:tblGrid>
      <w:tr w:rsidR="00CF08E7" w14:paraId="09A19D50" w14:textId="77777777" w:rsidTr="000A6C33">
        <w:trPr>
          <w:trHeight w:val="1475"/>
        </w:trPr>
        <w:tc>
          <w:tcPr>
            <w:tcW w:w="9350" w:type="dxa"/>
          </w:tcPr>
          <w:p w14:paraId="42C7E4CE" w14:textId="77777777" w:rsidR="00CF08E7" w:rsidRDefault="00CF08E7" w:rsidP="000A6C33">
            <w:pPr>
              <w:rPr>
                <w:b/>
                <w:sz w:val="20"/>
                <w:szCs w:val="20"/>
              </w:rPr>
            </w:pPr>
          </w:p>
        </w:tc>
      </w:tr>
    </w:tbl>
    <w:p w14:paraId="181CBDD0" w14:textId="77777777" w:rsidR="009B33FF" w:rsidRDefault="00CF08E7" w:rsidP="009B33FF">
      <w:pPr>
        <w:rPr>
          <w:b/>
          <w:sz w:val="20"/>
          <w:szCs w:val="20"/>
        </w:rPr>
      </w:pPr>
      <w:r>
        <w:rPr>
          <w:b/>
          <w:sz w:val="20"/>
          <w:szCs w:val="20"/>
        </w:rPr>
        <w:br/>
      </w:r>
      <w:r w:rsidR="009B33FF">
        <w:rPr>
          <w:b/>
          <w:sz w:val="20"/>
          <w:szCs w:val="20"/>
        </w:rPr>
        <w:t>Quality Criterion 2:</w:t>
      </w:r>
      <w:r w:rsidR="009B33FF" w:rsidRPr="009B33FF">
        <w:rPr>
          <w:b/>
          <w:sz w:val="20"/>
          <w:szCs w:val="20"/>
        </w:rPr>
        <w:t xml:space="preserve"> Interactivity and Engagement</w:t>
      </w:r>
    </w:p>
    <w:p w14:paraId="21AA8D6F" w14:textId="77777777" w:rsidR="00E02A97" w:rsidRDefault="00E02A97" w:rsidP="00E02A97">
      <w:pPr>
        <w:pStyle w:val="NoSpacing"/>
      </w:pPr>
      <w:r w:rsidRPr="000456AD">
        <w:t>Requirement:</w:t>
      </w:r>
    </w:p>
    <w:p w14:paraId="2700AFFF" w14:textId="2569054B" w:rsidR="00E02A97" w:rsidRPr="00E02A97" w:rsidRDefault="00E02A97" w:rsidP="00E02A97">
      <w:pPr>
        <w:pStyle w:val="NoSpacing"/>
        <w:numPr>
          <w:ilvl w:val="0"/>
          <w:numId w:val="33"/>
        </w:numPr>
        <w:ind w:left="720"/>
        <w:rPr>
          <w:sz w:val="20"/>
          <w:szCs w:val="20"/>
          <w:lang w:val="en-US"/>
        </w:rPr>
      </w:pPr>
      <w:r w:rsidRPr="00E02A97">
        <w:rPr>
          <w:rFonts w:cs="Arial"/>
          <w:sz w:val="20"/>
          <w:szCs w:val="20"/>
        </w:rPr>
        <w:t xml:space="preserve">Minimum of 25% of the program is conducted in an interactive manner </w:t>
      </w:r>
      <w:r>
        <w:rPr>
          <w:rFonts w:cs="Arial"/>
          <w:sz w:val="20"/>
          <w:szCs w:val="20"/>
        </w:rPr>
        <w:br/>
      </w:r>
      <w:r w:rsidRPr="00E02A97">
        <w:rPr>
          <w:sz w:val="20"/>
          <w:szCs w:val="20"/>
        </w:rPr>
        <w:t xml:space="preserve">Does the program meet this requirement? </w:t>
      </w:r>
      <w:r w:rsidRPr="00E02A97">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606C86DA" w14:textId="77777777" w:rsidR="004370BA" w:rsidRPr="00E02A97" w:rsidRDefault="00E02A97" w:rsidP="00E02A97">
      <w:pPr>
        <w:pStyle w:val="NoSpacing"/>
        <w:rPr>
          <w:sz w:val="20"/>
          <w:szCs w:val="20"/>
          <w:lang w:val="en-US"/>
        </w:rPr>
      </w:pPr>
      <w:r>
        <w:rPr>
          <w:lang w:val="en-US"/>
        </w:rPr>
        <w:br/>
      </w:r>
      <w:r w:rsidR="004370BA" w:rsidRPr="00E02A97">
        <w:rPr>
          <w:sz w:val="20"/>
          <w:szCs w:val="20"/>
          <w:lang w:val="en-US"/>
        </w:rPr>
        <w:t>Describe each interactive component of the program by indicating:</w:t>
      </w:r>
    </w:p>
    <w:p w14:paraId="3E7E4265" w14:textId="77777777" w:rsidR="004370BA" w:rsidRPr="00E02A97" w:rsidRDefault="004370BA" w:rsidP="00E02A97">
      <w:pPr>
        <w:pStyle w:val="NoSpacing"/>
        <w:numPr>
          <w:ilvl w:val="0"/>
          <w:numId w:val="34"/>
        </w:numPr>
        <w:rPr>
          <w:sz w:val="20"/>
          <w:szCs w:val="20"/>
          <w:lang w:val="en-US"/>
        </w:rPr>
      </w:pPr>
      <w:r w:rsidRPr="00E02A97">
        <w:rPr>
          <w:sz w:val="20"/>
          <w:szCs w:val="20"/>
          <w:lang w:val="en-US"/>
        </w:rPr>
        <w:t>The type of interactivity occurring</w:t>
      </w:r>
    </w:p>
    <w:p w14:paraId="0CC5F76F" w14:textId="77777777" w:rsidR="004370BA" w:rsidRPr="00E02A97" w:rsidRDefault="004370BA" w:rsidP="00E02A97">
      <w:pPr>
        <w:pStyle w:val="NoSpacing"/>
        <w:numPr>
          <w:ilvl w:val="0"/>
          <w:numId w:val="34"/>
        </w:numPr>
        <w:rPr>
          <w:sz w:val="20"/>
          <w:szCs w:val="20"/>
          <w:lang w:val="en-US"/>
        </w:rPr>
      </w:pPr>
      <w:r w:rsidRPr="00E02A97">
        <w:rPr>
          <w:sz w:val="20"/>
          <w:szCs w:val="20"/>
          <w:lang w:val="en-US"/>
        </w:rPr>
        <w:t>When/where the interactive component occurs</w:t>
      </w:r>
    </w:p>
    <w:p w14:paraId="21B20F87" w14:textId="77777777" w:rsidR="004370BA" w:rsidRPr="00E02A97" w:rsidRDefault="004370BA" w:rsidP="00E02A97">
      <w:pPr>
        <w:pStyle w:val="NoSpacing"/>
        <w:numPr>
          <w:ilvl w:val="0"/>
          <w:numId w:val="34"/>
        </w:numPr>
        <w:rPr>
          <w:sz w:val="20"/>
          <w:szCs w:val="20"/>
          <w:lang w:val="en-US"/>
        </w:rPr>
      </w:pPr>
      <w:r w:rsidRPr="00E02A97">
        <w:rPr>
          <w:sz w:val="20"/>
          <w:szCs w:val="20"/>
          <w:lang w:val="en-US"/>
        </w:rPr>
        <w:lastRenderedPageBreak/>
        <w:t>How long the interactive component is anticipated to last</w:t>
      </w:r>
    </w:p>
    <w:tbl>
      <w:tblPr>
        <w:tblStyle w:val="TableGrid"/>
        <w:tblW w:w="0" w:type="auto"/>
        <w:tblLook w:val="04A0" w:firstRow="1" w:lastRow="0" w:firstColumn="1" w:lastColumn="0" w:noHBand="0" w:noVBand="1"/>
      </w:tblPr>
      <w:tblGrid>
        <w:gridCol w:w="9350"/>
      </w:tblGrid>
      <w:tr w:rsidR="004370BA" w14:paraId="78510EB0" w14:textId="77777777" w:rsidTr="000A6C33">
        <w:trPr>
          <w:trHeight w:val="1475"/>
        </w:trPr>
        <w:tc>
          <w:tcPr>
            <w:tcW w:w="9350" w:type="dxa"/>
          </w:tcPr>
          <w:p w14:paraId="470A7C58" w14:textId="77777777" w:rsidR="004370BA" w:rsidRDefault="004370BA" w:rsidP="000A6C33">
            <w:pPr>
              <w:rPr>
                <w:b/>
                <w:sz w:val="20"/>
                <w:szCs w:val="20"/>
              </w:rPr>
            </w:pPr>
          </w:p>
        </w:tc>
      </w:tr>
    </w:tbl>
    <w:p w14:paraId="58AD6428" w14:textId="77777777" w:rsidR="004370BA" w:rsidRPr="004370BA" w:rsidRDefault="004370BA" w:rsidP="004370BA">
      <w:pPr>
        <w:pStyle w:val="ListParagraph"/>
        <w:numPr>
          <w:ilvl w:val="0"/>
          <w:numId w:val="25"/>
        </w:numPr>
        <w:rPr>
          <w:sz w:val="20"/>
          <w:szCs w:val="20"/>
          <w:lang w:val="en-US"/>
        </w:rPr>
      </w:pPr>
      <w:r w:rsidRPr="004370BA">
        <w:rPr>
          <w:sz w:val="20"/>
          <w:szCs w:val="20"/>
          <w:lang w:val="en-US"/>
        </w:rPr>
        <w:t>Attach a copy of the program schedule with the interactive components highlighted.</w:t>
      </w:r>
    </w:p>
    <w:p w14:paraId="0EE833DE" w14:textId="77777777" w:rsidR="009B33FF" w:rsidRDefault="004370BA" w:rsidP="009B33FF">
      <w:pPr>
        <w:rPr>
          <w:b/>
          <w:sz w:val="20"/>
          <w:szCs w:val="20"/>
        </w:rPr>
      </w:pPr>
      <w:r>
        <w:rPr>
          <w:b/>
          <w:sz w:val="20"/>
          <w:szCs w:val="20"/>
        </w:rPr>
        <w:t xml:space="preserve">Quality Criterion 3: </w:t>
      </w:r>
      <w:r w:rsidRPr="004370BA">
        <w:rPr>
          <w:b/>
          <w:sz w:val="20"/>
          <w:szCs w:val="20"/>
        </w:rPr>
        <w:t>Incorporation of Evidence</w:t>
      </w:r>
    </w:p>
    <w:p w14:paraId="7D1A7D3F" w14:textId="77777777" w:rsidR="000456AD" w:rsidRDefault="000456AD" w:rsidP="00E02A97">
      <w:pPr>
        <w:pStyle w:val="NoSpacing"/>
      </w:pPr>
      <w:r w:rsidRPr="000456AD">
        <w:t>Requirement:</w:t>
      </w:r>
    </w:p>
    <w:p w14:paraId="7C43E387" w14:textId="77777777" w:rsidR="000456AD" w:rsidRPr="00E02A97" w:rsidRDefault="000456AD" w:rsidP="00E02A97">
      <w:pPr>
        <w:pStyle w:val="NoSpacing"/>
        <w:numPr>
          <w:ilvl w:val="0"/>
          <w:numId w:val="32"/>
        </w:numPr>
        <w:rPr>
          <w:rFonts w:cs="Arial"/>
          <w:sz w:val="20"/>
          <w:szCs w:val="20"/>
        </w:rPr>
      </w:pPr>
      <w:r w:rsidRPr="00E02A97">
        <w:rPr>
          <w:rFonts w:cs="Arial"/>
          <w:sz w:val="20"/>
          <w:szCs w:val="20"/>
        </w:rPr>
        <w:t>Provide an outline of the evidence used to create the content;</w:t>
      </w:r>
      <w:r w:rsidRPr="00E02A97">
        <w:rPr>
          <w:rFonts w:cs="Arial"/>
          <w:b/>
          <w:sz w:val="20"/>
          <w:szCs w:val="20"/>
        </w:rPr>
        <w:t xml:space="preserve"> must include referen</w:t>
      </w:r>
      <w:r w:rsidRPr="00E02A97">
        <w:rPr>
          <w:rFonts w:cs="Arial"/>
          <w:sz w:val="20"/>
          <w:szCs w:val="20"/>
        </w:rPr>
        <w:t>ces (authors, article title, journal, year, volume, and page numbers) within/on materials</w:t>
      </w:r>
    </w:p>
    <w:p w14:paraId="537CA5CE" w14:textId="48FCDB92" w:rsidR="00E02A97" w:rsidRPr="00E02A97" w:rsidRDefault="00E02A97" w:rsidP="00E02A97">
      <w:pPr>
        <w:pStyle w:val="NoSpacing"/>
        <w:ind w:left="720"/>
        <w:rPr>
          <w:sz w:val="20"/>
          <w:szCs w:val="20"/>
          <w:lang w:val="en-US"/>
        </w:rPr>
      </w:pPr>
      <w:r w:rsidRPr="00E02A97">
        <w:rPr>
          <w:sz w:val="20"/>
          <w:szCs w:val="20"/>
        </w:rPr>
        <w:t xml:space="preserve">Does the program meet this requirement? </w:t>
      </w:r>
      <w:r w:rsidRPr="00E02A97">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6FF1C219" w14:textId="77777777" w:rsidR="000456AD" w:rsidRPr="00E02A97" w:rsidRDefault="000456AD" w:rsidP="00E02A97">
      <w:pPr>
        <w:pStyle w:val="NoSpacing"/>
        <w:numPr>
          <w:ilvl w:val="0"/>
          <w:numId w:val="32"/>
        </w:numPr>
        <w:rPr>
          <w:rFonts w:cs="Arial"/>
          <w:sz w:val="20"/>
          <w:szCs w:val="20"/>
        </w:rPr>
      </w:pPr>
      <w:r w:rsidRPr="00E02A97">
        <w:rPr>
          <w:rFonts w:cs="Arial"/>
          <w:sz w:val="20"/>
          <w:szCs w:val="20"/>
        </w:rPr>
        <w:t>Evidence comes from systematic reviews/meta-analyses of studies (RCTs, cohort case control studies) or single, moderate-sized, well-designed RCTs, or well-designed, consistent, controlled, but not randomized trials, or large cohort studies.</w:t>
      </w:r>
    </w:p>
    <w:p w14:paraId="28B0395C" w14:textId="27805B43" w:rsidR="00E02A97" w:rsidRPr="00E02A97" w:rsidRDefault="00E02A97" w:rsidP="00E02A97">
      <w:pPr>
        <w:pStyle w:val="NoSpacing"/>
        <w:ind w:left="720"/>
        <w:rPr>
          <w:sz w:val="20"/>
          <w:szCs w:val="20"/>
          <w:lang w:val="en-US"/>
        </w:rPr>
      </w:pPr>
      <w:r w:rsidRPr="00E02A97">
        <w:rPr>
          <w:sz w:val="20"/>
          <w:szCs w:val="20"/>
        </w:rPr>
        <w:t xml:space="preserve">Does the program meet this requirement? </w:t>
      </w:r>
      <w:r w:rsidRPr="00E02A97">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0B955711" w14:textId="77777777" w:rsidR="000456AD" w:rsidRPr="00E02A97" w:rsidRDefault="000456AD" w:rsidP="00E02A97">
      <w:pPr>
        <w:pStyle w:val="NoSpacing"/>
        <w:numPr>
          <w:ilvl w:val="0"/>
          <w:numId w:val="32"/>
        </w:numPr>
        <w:rPr>
          <w:rFonts w:cs="Arial"/>
          <w:sz w:val="20"/>
          <w:szCs w:val="20"/>
        </w:rPr>
      </w:pPr>
      <w:r w:rsidRPr="00E02A97">
        <w:rPr>
          <w:rFonts w:cs="Arial"/>
          <w:sz w:val="20"/>
          <w:szCs w:val="20"/>
        </w:rPr>
        <w:t>Any lack of evidence for assertions or recommendations must be acknowledged</w:t>
      </w:r>
    </w:p>
    <w:p w14:paraId="7B39D614" w14:textId="0239F069" w:rsidR="00E02A97" w:rsidRPr="00E02A97" w:rsidRDefault="00E02A97" w:rsidP="00E02A97">
      <w:pPr>
        <w:pStyle w:val="NoSpacing"/>
        <w:ind w:left="720"/>
        <w:rPr>
          <w:sz w:val="20"/>
          <w:szCs w:val="20"/>
          <w:lang w:val="en-US"/>
        </w:rPr>
      </w:pPr>
      <w:r w:rsidRPr="00E02A97">
        <w:rPr>
          <w:sz w:val="20"/>
          <w:szCs w:val="20"/>
        </w:rPr>
        <w:t xml:space="preserve">Does the program meet this requirement? </w:t>
      </w:r>
      <w:r w:rsidRPr="00E02A97">
        <w:rPr>
          <w:sz w:val="20"/>
          <w:szCs w:val="20"/>
        </w:rPr>
        <w:tab/>
      </w:r>
      <w:r w:rsidRPr="00E02A97">
        <w:rPr>
          <w:sz w:val="20"/>
          <w:szCs w:val="20"/>
        </w:rPr>
        <w:sym w:font="Wingdings" w:char="F0A8"/>
      </w:r>
      <w:r w:rsidRPr="00E02A97">
        <w:rPr>
          <w:sz w:val="20"/>
          <w:szCs w:val="20"/>
        </w:rPr>
        <w:t xml:space="preserve">    Yes</w:t>
      </w:r>
      <w:r w:rsidRPr="00E02A97">
        <w:rPr>
          <w:sz w:val="20"/>
          <w:szCs w:val="20"/>
        </w:rPr>
        <w:tab/>
      </w:r>
      <w:r w:rsidRPr="00E02A97">
        <w:rPr>
          <w:sz w:val="20"/>
          <w:szCs w:val="20"/>
        </w:rPr>
        <w:tab/>
      </w:r>
      <w:r w:rsidRPr="00E02A97">
        <w:rPr>
          <w:sz w:val="20"/>
          <w:szCs w:val="20"/>
        </w:rPr>
        <w:sym w:font="Wingdings" w:char="F0A8"/>
      </w:r>
      <w:r w:rsidRPr="00E02A97">
        <w:rPr>
          <w:sz w:val="20"/>
          <w:szCs w:val="20"/>
        </w:rPr>
        <w:t xml:space="preserve">    No</w:t>
      </w:r>
    </w:p>
    <w:p w14:paraId="74D6B23A" w14:textId="77777777" w:rsidR="004370BA" w:rsidRPr="000A21E2" w:rsidRDefault="00CF08E7" w:rsidP="000A21E2">
      <w:pPr>
        <w:pStyle w:val="NoSpacing"/>
        <w:rPr>
          <w:sz w:val="20"/>
          <w:szCs w:val="20"/>
        </w:rPr>
      </w:pPr>
      <w:r>
        <w:br/>
      </w:r>
      <w:r w:rsidR="004370BA" w:rsidRPr="000A21E2">
        <w:rPr>
          <w:sz w:val="20"/>
          <w:szCs w:val="20"/>
        </w:rPr>
        <w:t>Describe how each requirement has / will be addressed</w:t>
      </w:r>
    </w:p>
    <w:tbl>
      <w:tblPr>
        <w:tblStyle w:val="TableGrid"/>
        <w:tblW w:w="0" w:type="auto"/>
        <w:tblLook w:val="04A0" w:firstRow="1" w:lastRow="0" w:firstColumn="1" w:lastColumn="0" w:noHBand="0" w:noVBand="1"/>
      </w:tblPr>
      <w:tblGrid>
        <w:gridCol w:w="9350"/>
      </w:tblGrid>
      <w:tr w:rsidR="004370BA" w14:paraId="3399BC71" w14:textId="77777777" w:rsidTr="004370BA">
        <w:trPr>
          <w:trHeight w:val="773"/>
        </w:trPr>
        <w:tc>
          <w:tcPr>
            <w:tcW w:w="9350" w:type="dxa"/>
          </w:tcPr>
          <w:p w14:paraId="6B8049BD" w14:textId="77777777" w:rsidR="004370BA" w:rsidRDefault="004370BA" w:rsidP="00593B5F">
            <w:pPr>
              <w:rPr>
                <w:sz w:val="20"/>
                <w:szCs w:val="20"/>
                <w:highlight w:val="yellow"/>
              </w:rPr>
            </w:pPr>
          </w:p>
        </w:tc>
      </w:tr>
    </w:tbl>
    <w:p w14:paraId="2BDEFA5E" w14:textId="77777777" w:rsidR="004370BA" w:rsidRPr="00932F9C" w:rsidRDefault="000456AD" w:rsidP="00932F9C">
      <w:pPr>
        <w:pStyle w:val="NoSpacing"/>
        <w:rPr>
          <w:b/>
          <w:sz w:val="20"/>
          <w:szCs w:val="20"/>
        </w:rPr>
      </w:pPr>
      <w:r>
        <w:br/>
      </w:r>
      <w:r w:rsidR="004370BA" w:rsidRPr="00932F9C">
        <w:rPr>
          <w:b/>
          <w:sz w:val="20"/>
          <w:szCs w:val="20"/>
        </w:rPr>
        <w:t>Quality Criterion 4: Addressing Barriers to Change</w:t>
      </w:r>
    </w:p>
    <w:p w14:paraId="2437AE49" w14:textId="77777777" w:rsidR="000456AD" w:rsidRPr="00932F9C" w:rsidRDefault="000456AD" w:rsidP="00932F9C">
      <w:pPr>
        <w:pStyle w:val="NoSpacing"/>
      </w:pPr>
    </w:p>
    <w:p w14:paraId="523FDC46" w14:textId="344BF57D" w:rsidR="004370BA" w:rsidRPr="000A21E2" w:rsidRDefault="004370BA" w:rsidP="000A21E2">
      <w:pPr>
        <w:pStyle w:val="NoSpacing"/>
        <w:rPr>
          <w:sz w:val="20"/>
          <w:szCs w:val="20"/>
        </w:rPr>
      </w:pPr>
      <w:r w:rsidRPr="000A21E2">
        <w:rPr>
          <w:sz w:val="20"/>
          <w:szCs w:val="20"/>
        </w:rPr>
        <w:t xml:space="preserve">Describe </w:t>
      </w:r>
      <w:r w:rsidR="000456AD" w:rsidRPr="000A21E2">
        <w:rPr>
          <w:sz w:val="20"/>
          <w:szCs w:val="20"/>
        </w:rPr>
        <w:t>h</w:t>
      </w:r>
      <w:r w:rsidRPr="000A21E2">
        <w:rPr>
          <w:sz w:val="20"/>
          <w:szCs w:val="20"/>
        </w:rPr>
        <w:t>ow this program</w:t>
      </w:r>
      <w:r w:rsidR="00D30DBE" w:rsidRPr="000A21E2">
        <w:rPr>
          <w:sz w:val="20"/>
          <w:szCs w:val="20"/>
        </w:rPr>
        <w:t>’s educational design includes discussion of commonly encountered barriers to practice change</w:t>
      </w:r>
      <w:r w:rsidRPr="000A21E2">
        <w:rPr>
          <w:sz w:val="20"/>
          <w:szCs w:val="20"/>
        </w:rPr>
        <w:t xml:space="preserve"> </w:t>
      </w:r>
    </w:p>
    <w:tbl>
      <w:tblPr>
        <w:tblStyle w:val="TableGrid"/>
        <w:tblW w:w="0" w:type="auto"/>
        <w:tblLook w:val="04A0" w:firstRow="1" w:lastRow="0" w:firstColumn="1" w:lastColumn="0" w:noHBand="0" w:noVBand="1"/>
      </w:tblPr>
      <w:tblGrid>
        <w:gridCol w:w="9350"/>
      </w:tblGrid>
      <w:tr w:rsidR="000456AD" w14:paraId="47C93734" w14:textId="77777777" w:rsidTr="000A6C33">
        <w:trPr>
          <w:trHeight w:val="773"/>
        </w:trPr>
        <w:tc>
          <w:tcPr>
            <w:tcW w:w="9350" w:type="dxa"/>
          </w:tcPr>
          <w:p w14:paraId="76F24836" w14:textId="77777777" w:rsidR="000456AD" w:rsidRDefault="000456AD" w:rsidP="000A6C33">
            <w:pPr>
              <w:rPr>
                <w:sz w:val="20"/>
                <w:szCs w:val="20"/>
                <w:highlight w:val="yellow"/>
              </w:rPr>
            </w:pPr>
          </w:p>
        </w:tc>
      </w:tr>
    </w:tbl>
    <w:p w14:paraId="0D579BD6" w14:textId="77777777" w:rsidR="000456AD" w:rsidRDefault="000456AD" w:rsidP="004370BA">
      <w:pPr>
        <w:rPr>
          <w:b/>
          <w:sz w:val="20"/>
          <w:szCs w:val="20"/>
        </w:rPr>
      </w:pPr>
      <w:r>
        <w:rPr>
          <w:b/>
          <w:sz w:val="20"/>
          <w:szCs w:val="20"/>
        </w:rPr>
        <w:br/>
        <w:t>Quality Criterion 5:</w:t>
      </w:r>
      <w:r w:rsidRPr="000456AD">
        <w:rPr>
          <w:b/>
          <w:sz w:val="20"/>
          <w:szCs w:val="20"/>
        </w:rPr>
        <w:t xml:space="preserve"> Evaluation and Outcome Assessment</w:t>
      </w:r>
    </w:p>
    <w:p w14:paraId="75022154" w14:textId="77777777" w:rsidR="000456AD" w:rsidRPr="000456AD" w:rsidRDefault="000456AD" w:rsidP="000456AD">
      <w:pPr>
        <w:pStyle w:val="NoSpacing"/>
        <w:rPr>
          <w:sz w:val="20"/>
          <w:szCs w:val="20"/>
        </w:rPr>
      </w:pPr>
      <w:r w:rsidRPr="000456AD">
        <w:rPr>
          <w:sz w:val="20"/>
          <w:szCs w:val="20"/>
        </w:rPr>
        <w:t xml:space="preserve">Requirement: </w:t>
      </w:r>
    </w:p>
    <w:p w14:paraId="6DC58362" w14:textId="77777777" w:rsidR="000456AD" w:rsidRPr="000456AD" w:rsidRDefault="000456AD" w:rsidP="000456AD">
      <w:pPr>
        <w:pStyle w:val="NoSpacing"/>
        <w:numPr>
          <w:ilvl w:val="0"/>
          <w:numId w:val="30"/>
        </w:numPr>
        <w:rPr>
          <w:b/>
          <w:sz w:val="20"/>
          <w:szCs w:val="20"/>
        </w:rPr>
      </w:pPr>
      <w:r w:rsidRPr="000456AD">
        <w:rPr>
          <w:sz w:val="20"/>
          <w:szCs w:val="20"/>
        </w:rPr>
        <w:t>Measures to assess self-reported learning or change in what participants know or know how to do as a result of the CPD program or activity</w:t>
      </w:r>
      <w:r w:rsidRPr="000456AD">
        <w:rPr>
          <w:sz w:val="20"/>
          <w:szCs w:val="20"/>
        </w:rPr>
        <w:br/>
        <w:t xml:space="preserve">Does the evaluation meets this requirement? </w:t>
      </w:r>
      <w:r w:rsidRPr="000456AD">
        <w:rPr>
          <w:sz w:val="20"/>
          <w:szCs w:val="20"/>
        </w:rPr>
        <w:tab/>
      </w:r>
      <w:r w:rsidRPr="000456AD">
        <w:rPr>
          <w:sz w:val="20"/>
          <w:szCs w:val="20"/>
        </w:rPr>
        <w:sym w:font="Wingdings" w:char="F0A8"/>
      </w:r>
      <w:r w:rsidRPr="000456AD">
        <w:rPr>
          <w:sz w:val="20"/>
          <w:szCs w:val="20"/>
        </w:rPr>
        <w:t xml:space="preserve">    Yes</w:t>
      </w:r>
      <w:r w:rsidRPr="000456AD">
        <w:rPr>
          <w:sz w:val="20"/>
          <w:szCs w:val="20"/>
        </w:rPr>
        <w:tab/>
      </w:r>
      <w:r w:rsidRPr="000456AD">
        <w:rPr>
          <w:sz w:val="20"/>
          <w:szCs w:val="20"/>
        </w:rPr>
        <w:tab/>
      </w:r>
      <w:r w:rsidRPr="000456AD">
        <w:rPr>
          <w:sz w:val="20"/>
          <w:szCs w:val="20"/>
        </w:rPr>
        <w:sym w:font="Wingdings" w:char="F0A8"/>
      </w:r>
      <w:r w:rsidRPr="000456AD">
        <w:rPr>
          <w:sz w:val="20"/>
          <w:szCs w:val="20"/>
        </w:rPr>
        <w:t xml:space="preserve">    No</w:t>
      </w:r>
    </w:p>
    <w:p w14:paraId="4D4E27C8" w14:textId="77777777" w:rsidR="00CF08E7" w:rsidRDefault="00CF08E7" w:rsidP="004370BA">
      <w:pPr>
        <w:rPr>
          <w:sz w:val="20"/>
          <w:szCs w:val="20"/>
        </w:rPr>
      </w:pPr>
    </w:p>
    <w:p w14:paraId="4A591420" w14:textId="77777777" w:rsidR="000456AD" w:rsidRPr="000A21E2" w:rsidRDefault="00CF08E7" w:rsidP="000A21E2">
      <w:pPr>
        <w:pStyle w:val="NoSpacing"/>
        <w:rPr>
          <w:sz w:val="20"/>
          <w:szCs w:val="20"/>
        </w:rPr>
      </w:pPr>
      <w:r w:rsidRPr="000A21E2">
        <w:rPr>
          <w:sz w:val="20"/>
          <w:szCs w:val="20"/>
        </w:rPr>
        <w:t>Describe how and where/when this program incorporates measurement of change relevant to the program content:</w:t>
      </w:r>
    </w:p>
    <w:tbl>
      <w:tblPr>
        <w:tblStyle w:val="TableGrid"/>
        <w:tblW w:w="0" w:type="auto"/>
        <w:tblLook w:val="04A0" w:firstRow="1" w:lastRow="0" w:firstColumn="1" w:lastColumn="0" w:noHBand="0" w:noVBand="1"/>
      </w:tblPr>
      <w:tblGrid>
        <w:gridCol w:w="9350"/>
      </w:tblGrid>
      <w:tr w:rsidR="00CF08E7" w14:paraId="1CAC4392" w14:textId="77777777" w:rsidTr="000A6C33">
        <w:trPr>
          <w:trHeight w:val="773"/>
        </w:trPr>
        <w:tc>
          <w:tcPr>
            <w:tcW w:w="9350" w:type="dxa"/>
          </w:tcPr>
          <w:p w14:paraId="5665DBC0" w14:textId="77777777" w:rsidR="00CF08E7" w:rsidRDefault="00CF08E7" w:rsidP="000A6C33">
            <w:pPr>
              <w:rPr>
                <w:sz w:val="20"/>
                <w:szCs w:val="20"/>
                <w:highlight w:val="yellow"/>
              </w:rPr>
            </w:pPr>
          </w:p>
        </w:tc>
      </w:tr>
    </w:tbl>
    <w:p w14:paraId="17A90452" w14:textId="77777777" w:rsidR="00593B5F" w:rsidRPr="000A21E2" w:rsidRDefault="00DB6029" w:rsidP="000A21E2">
      <w:pPr>
        <w:pStyle w:val="NoSpacing"/>
        <w:rPr>
          <w:sz w:val="20"/>
          <w:szCs w:val="20"/>
        </w:rPr>
      </w:pPr>
      <w:r>
        <w:rPr>
          <w:highlight w:val="yellow"/>
        </w:rPr>
        <w:lastRenderedPageBreak/>
        <w:br/>
      </w:r>
      <w:r w:rsidR="00932F9C" w:rsidRPr="000A21E2">
        <w:rPr>
          <w:sz w:val="20"/>
          <w:szCs w:val="20"/>
        </w:rPr>
        <w:t>How will speakers</w:t>
      </w:r>
      <w:r w:rsidRPr="000A21E2">
        <w:rPr>
          <w:sz w:val="20"/>
          <w:szCs w:val="20"/>
        </w:rPr>
        <w:t>/facilitators</w:t>
      </w:r>
      <w:r w:rsidR="00932F9C" w:rsidRPr="000A21E2">
        <w:rPr>
          <w:sz w:val="20"/>
          <w:szCs w:val="20"/>
        </w:rPr>
        <w:t xml:space="preserve"> </w:t>
      </w:r>
      <w:r w:rsidRPr="000A21E2">
        <w:rPr>
          <w:sz w:val="20"/>
          <w:szCs w:val="20"/>
        </w:rPr>
        <w:t xml:space="preserve">be made aware of the </w:t>
      </w:r>
      <w:r w:rsidR="00932F9C" w:rsidRPr="000A21E2">
        <w:rPr>
          <w:sz w:val="20"/>
          <w:szCs w:val="20"/>
        </w:rPr>
        <w:t xml:space="preserve">Mainpro+ Quality Criteria, and program learning objectives </w:t>
      </w:r>
      <w:r w:rsidRPr="000A21E2">
        <w:rPr>
          <w:sz w:val="20"/>
          <w:szCs w:val="20"/>
        </w:rPr>
        <w:t xml:space="preserve">that </w:t>
      </w:r>
      <w:r w:rsidR="00932F9C" w:rsidRPr="000A21E2">
        <w:rPr>
          <w:sz w:val="20"/>
          <w:szCs w:val="20"/>
        </w:rPr>
        <w:t>they will address? What kind of instructions will be given?</w:t>
      </w:r>
    </w:p>
    <w:tbl>
      <w:tblPr>
        <w:tblStyle w:val="TableGrid"/>
        <w:tblW w:w="0" w:type="auto"/>
        <w:tblLook w:val="04A0" w:firstRow="1" w:lastRow="0" w:firstColumn="1" w:lastColumn="0" w:noHBand="0" w:noVBand="1"/>
      </w:tblPr>
      <w:tblGrid>
        <w:gridCol w:w="9350"/>
      </w:tblGrid>
      <w:tr w:rsidR="00DB6029" w14:paraId="7FDCD552" w14:textId="77777777" w:rsidTr="00DB6029">
        <w:trPr>
          <w:trHeight w:val="800"/>
        </w:trPr>
        <w:tc>
          <w:tcPr>
            <w:tcW w:w="9350" w:type="dxa"/>
          </w:tcPr>
          <w:p w14:paraId="4A176DD1" w14:textId="77777777" w:rsidR="00DB6029" w:rsidRDefault="00DB6029" w:rsidP="00DB6029">
            <w:pPr>
              <w:rPr>
                <w:sz w:val="20"/>
                <w:szCs w:val="20"/>
                <w:highlight w:val="yellow"/>
              </w:rPr>
            </w:pPr>
          </w:p>
        </w:tc>
      </w:tr>
    </w:tbl>
    <w:p w14:paraId="55F0A84B" w14:textId="77777777" w:rsidR="00AF72AC" w:rsidRPr="000A21E2" w:rsidRDefault="00DB6029" w:rsidP="000A21E2">
      <w:pPr>
        <w:pStyle w:val="NoSpacing"/>
        <w:rPr>
          <w:sz w:val="20"/>
          <w:szCs w:val="20"/>
          <w:highlight w:val="yellow"/>
        </w:rPr>
      </w:pPr>
      <w:r>
        <w:rPr>
          <w:highlight w:val="yellow"/>
        </w:rPr>
        <w:br/>
      </w:r>
      <w:r w:rsidR="00932F9C" w:rsidRPr="000A21E2">
        <w:rPr>
          <w:sz w:val="20"/>
          <w:szCs w:val="20"/>
        </w:rPr>
        <w:t xml:space="preserve">How </w:t>
      </w:r>
      <w:r w:rsidRPr="000A21E2">
        <w:rPr>
          <w:sz w:val="20"/>
          <w:szCs w:val="20"/>
        </w:rPr>
        <w:t>will</w:t>
      </w:r>
      <w:r w:rsidR="00932F9C" w:rsidRPr="000A21E2">
        <w:rPr>
          <w:sz w:val="20"/>
          <w:szCs w:val="20"/>
        </w:rPr>
        <w:t xml:space="preserve"> breaches in the Quality Criteria or ethical guidelines </w:t>
      </w:r>
      <w:r w:rsidRPr="000A21E2">
        <w:rPr>
          <w:sz w:val="20"/>
          <w:szCs w:val="20"/>
        </w:rPr>
        <w:t>be addressed should these occur</w:t>
      </w:r>
      <w:r w:rsidR="00932F9C" w:rsidRPr="000A21E2">
        <w:rPr>
          <w:sz w:val="20"/>
          <w:szCs w:val="20"/>
        </w:rPr>
        <w:t>?</w:t>
      </w:r>
    </w:p>
    <w:tbl>
      <w:tblPr>
        <w:tblStyle w:val="TableGrid"/>
        <w:tblW w:w="0" w:type="auto"/>
        <w:tblLook w:val="04A0" w:firstRow="1" w:lastRow="0" w:firstColumn="1" w:lastColumn="0" w:noHBand="0" w:noVBand="1"/>
      </w:tblPr>
      <w:tblGrid>
        <w:gridCol w:w="9350"/>
      </w:tblGrid>
      <w:tr w:rsidR="00DB6029" w14:paraId="05A6501D" w14:textId="77777777" w:rsidTr="00DB6029">
        <w:trPr>
          <w:trHeight w:val="899"/>
        </w:trPr>
        <w:tc>
          <w:tcPr>
            <w:tcW w:w="9350" w:type="dxa"/>
          </w:tcPr>
          <w:p w14:paraId="0C7528AE" w14:textId="77777777" w:rsidR="00DB6029" w:rsidRDefault="00DB6029" w:rsidP="00DB6029">
            <w:pPr>
              <w:rPr>
                <w:sz w:val="20"/>
                <w:szCs w:val="20"/>
                <w:highlight w:val="yellow"/>
              </w:rPr>
            </w:pPr>
          </w:p>
        </w:tc>
      </w:tr>
    </w:tbl>
    <w:p w14:paraId="77102396" w14:textId="77777777" w:rsidR="00350290" w:rsidRDefault="000A21E2" w:rsidP="00350290">
      <w:pPr>
        <w:rPr>
          <w:b/>
          <w:sz w:val="20"/>
          <w:szCs w:val="20"/>
        </w:rPr>
      </w:pPr>
      <w:r>
        <w:rPr>
          <w:b/>
          <w:sz w:val="20"/>
          <w:szCs w:val="20"/>
        </w:rPr>
        <w:br/>
      </w:r>
    </w:p>
    <w:p w14:paraId="3A425286" w14:textId="77777777" w:rsidR="00350290" w:rsidRDefault="00350290">
      <w:pPr>
        <w:rPr>
          <w:b/>
          <w:sz w:val="20"/>
          <w:szCs w:val="20"/>
        </w:rPr>
      </w:pPr>
      <w:r>
        <w:rPr>
          <w:b/>
          <w:sz w:val="20"/>
          <w:szCs w:val="20"/>
        </w:rPr>
        <w:br w:type="page"/>
      </w:r>
    </w:p>
    <w:p w14:paraId="620A20FB" w14:textId="41321AFE" w:rsidR="00593B5F" w:rsidRDefault="00593B5F" w:rsidP="00601FC0">
      <w:pPr>
        <w:pBdr>
          <w:bottom w:val="single" w:sz="12" w:space="1" w:color="auto"/>
        </w:pBdr>
        <w:rPr>
          <w:b/>
          <w:sz w:val="20"/>
          <w:szCs w:val="20"/>
        </w:rPr>
      </w:pPr>
      <w:r w:rsidRPr="00593B5F">
        <w:rPr>
          <w:b/>
          <w:sz w:val="20"/>
          <w:szCs w:val="20"/>
        </w:rPr>
        <w:lastRenderedPageBreak/>
        <w:t>Funding</w:t>
      </w:r>
    </w:p>
    <w:p w14:paraId="39A038E4" w14:textId="77777777" w:rsidR="00601FC0" w:rsidRPr="00A0635D" w:rsidRDefault="00601FC0" w:rsidP="00601FC0">
      <w:pPr>
        <w:rPr>
          <w:sz w:val="20"/>
          <w:szCs w:val="20"/>
        </w:rPr>
      </w:pPr>
      <w:r w:rsidRPr="00A0635D">
        <w:rPr>
          <w:sz w:val="20"/>
          <w:szCs w:val="20"/>
        </w:rPr>
        <w:t>How is this program funded? (Select all that apply)</w:t>
      </w:r>
    </w:p>
    <w:p w14:paraId="52B35865" w14:textId="77777777" w:rsidR="00601FC0" w:rsidRPr="00A0635D" w:rsidRDefault="00601FC0" w:rsidP="00601FC0">
      <w:pPr>
        <w:pStyle w:val="ListParagraph"/>
        <w:numPr>
          <w:ilvl w:val="0"/>
          <w:numId w:val="9"/>
        </w:numPr>
        <w:rPr>
          <w:sz w:val="20"/>
          <w:szCs w:val="20"/>
        </w:rPr>
      </w:pPr>
      <w:r w:rsidRPr="00A0635D">
        <w:rPr>
          <w:sz w:val="20"/>
          <w:szCs w:val="20"/>
        </w:rPr>
        <w:t>Participant registration fee</w:t>
      </w:r>
    </w:p>
    <w:p w14:paraId="4553052A" w14:textId="77777777" w:rsidR="00601FC0" w:rsidRPr="00A0635D" w:rsidRDefault="00601FC0" w:rsidP="00601FC0">
      <w:pPr>
        <w:pStyle w:val="ListParagraph"/>
        <w:numPr>
          <w:ilvl w:val="0"/>
          <w:numId w:val="9"/>
        </w:numPr>
        <w:rPr>
          <w:sz w:val="20"/>
          <w:szCs w:val="20"/>
        </w:rPr>
      </w:pPr>
      <w:r w:rsidRPr="00A0635D">
        <w:rPr>
          <w:sz w:val="20"/>
          <w:szCs w:val="20"/>
        </w:rPr>
        <w:t>Departmental / faculty funding</w:t>
      </w:r>
    </w:p>
    <w:p w14:paraId="1CF9FA5F" w14:textId="77777777" w:rsidR="00601FC0" w:rsidRPr="00A0635D" w:rsidRDefault="00601FC0" w:rsidP="00601FC0">
      <w:pPr>
        <w:pStyle w:val="ListParagraph"/>
        <w:numPr>
          <w:ilvl w:val="0"/>
          <w:numId w:val="9"/>
        </w:numPr>
        <w:rPr>
          <w:sz w:val="20"/>
          <w:szCs w:val="20"/>
        </w:rPr>
      </w:pPr>
      <w:r w:rsidRPr="00A0635D">
        <w:rPr>
          <w:sz w:val="20"/>
          <w:szCs w:val="20"/>
        </w:rPr>
        <w:t>From a not-for profit company</w:t>
      </w:r>
    </w:p>
    <w:tbl>
      <w:tblPr>
        <w:tblStyle w:val="TableGrid"/>
        <w:tblW w:w="0" w:type="auto"/>
        <w:tblInd w:w="715" w:type="dxa"/>
        <w:tblLook w:val="04A0" w:firstRow="1" w:lastRow="0" w:firstColumn="1" w:lastColumn="0" w:noHBand="0" w:noVBand="1"/>
      </w:tblPr>
      <w:tblGrid>
        <w:gridCol w:w="3330"/>
        <w:gridCol w:w="4860"/>
      </w:tblGrid>
      <w:tr w:rsidR="00601FC0" w:rsidRPr="00A0635D" w14:paraId="6DEB6DA5" w14:textId="77777777" w:rsidTr="00F350AB">
        <w:tc>
          <w:tcPr>
            <w:tcW w:w="3330" w:type="dxa"/>
            <w:shd w:val="clear" w:color="auto" w:fill="E7E6E6" w:themeFill="background2"/>
          </w:tcPr>
          <w:p w14:paraId="3D06C762" w14:textId="77777777" w:rsidR="00601FC0" w:rsidRPr="00A0635D" w:rsidRDefault="00601FC0" w:rsidP="00601FC0">
            <w:pPr>
              <w:rPr>
                <w:sz w:val="20"/>
                <w:szCs w:val="20"/>
              </w:rPr>
            </w:pPr>
            <w:r w:rsidRPr="00A0635D">
              <w:rPr>
                <w:sz w:val="20"/>
                <w:szCs w:val="20"/>
              </w:rPr>
              <w:t>Name of not for profit supporter</w:t>
            </w:r>
          </w:p>
        </w:tc>
        <w:tc>
          <w:tcPr>
            <w:tcW w:w="4860" w:type="dxa"/>
            <w:shd w:val="clear" w:color="auto" w:fill="E7E6E6" w:themeFill="background2"/>
          </w:tcPr>
          <w:p w14:paraId="481BCF45" w14:textId="77777777" w:rsidR="00601FC0" w:rsidRPr="00A0635D" w:rsidRDefault="00601FC0" w:rsidP="00601FC0">
            <w:pPr>
              <w:rPr>
                <w:sz w:val="20"/>
                <w:szCs w:val="20"/>
              </w:rPr>
            </w:pPr>
            <w:r w:rsidRPr="00A0635D">
              <w:rPr>
                <w:sz w:val="20"/>
                <w:szCs w:val="20"/>
              </w:rPr>
              <w:t>Amount or in kind contribution</w:t>
            </w:r>
            <w:r w:rsidR="00F350AB" w:rsidRPr="00A0635D">
              <w:rPr>
                <w:sz w:val="20"/>
                <w:szCs w:val="20"/>
              </w:rPr>
              <w:t xml:space="preserve"> anticipated or received</w:t>
            </w:r>
            <w:r w:rsidRPr="00A0635D">
              <w:rPr>
                <w:sz w:val="20"/>
                <w:szCs w:val="20"/>
              </w:rPr>
              <w:t xml:space="preserve">: </w:t>
            </w:r>
          </w:p>
        </w:tc>
      </w:tr>
      <w:tr w:rsidR="00601FC0" w:rsidRPr="00A0635D" w14:paraId="46CC2991" w14:textId="77777777" w:rsidTr="00F350AB">
        <w:tc>
          <w:tcPr>
            <w:tcW w:w="3330" w:type="dxa"/>
          </w:tcPr>
          <w:p w14:paraId="7BDA3C23" w14:textId="77777777" w:rsidR="00601FC0" w:rsidRPr="00A0635D" w:rsidRDefault="00601FC0" w:rsidP="00601FC0">
            <w:pPr>
              <w:rPr>
                <w:sz w:val="20"/>
                <w:szCs w:val="20"/>
              </w:rPr>
            </w:pPr>
          </w:p>
        </w:tc>
        <w:tc>
          <w:tcPr>
            <w:tcW w:w="4860" w:type="dxa"/>
          </w:tcPr>
          <w:p w14:paraId="7E420BD0" w14:textId="77777777" w:rsidR="00601FC0" w:rsidRPr="00A0635D" w:rsidRDefault="00601FC0" w:rsidP="00601FC0">
            <w:pPr>
              <w:rPr>
                <w:sz w:val="20"/>
                <w:szCs w:val="20"/>
              </w:rPr>
            </w:pPr>
          </w:p>
        </w:tc>
      </w:tr>
      <w:tr w:rsidR="00601FC0" w:rsidRPr="00A0635D" w14:paraId="65B71FB6" w14:textId="77777777" w:rsidTr="00F350AB">
        <w:tc>
          <w:tcPr>
            <w:tcW w:w="3330" w:type="dxa"/>
          </w:tcPr>
          <w:p w14:paraId="45F6EF16" w14:textId="77777777" w:rsidR="00601FC0" w:rsidRPr="00A0635D" w:rsidRDefault="00601FC0" w:rsidP="00601FC0">
            <w:pPr>
              <w:rPr>
                <w:sz w:val="20"/>
                <w:szCs w:val="20"/>
              </w:rPr>
            </w:pPr>
          </w:p>
        </w:tc>
        <w:tc>
          <w:tcPr>
            <w:tcW w:w="4860" w:type="dxa"/>
          </w:tcPr>
          <w:p w14:paraId="2D3F0532" w14:textId="77777777" w:rsidR="00601FC0" w:rsidRPr="00A0635D" w:rsidRDefault="00601FC0" w:rsidP="00601FC0">
            <w:pPr>
              <w:rPr>
                <w:sz w:val="20"/>
                <w:szCs w:val="20"/>
              </w:rPr>
            </w:pPr>
          </w:p>
        </w:tc>
      </w:tr>
      <w:tr w:rsidR="00601FC0" w:rsidRPr="00A0635D" w14:paraId="29A5F77A" w14:textId="77777777" w:rsidTr="00F350AB">
        <w:tc>
          <w:tcPr>
            <w:tcW w:w="3330" w:type="dxa"/>
          </w:tcPr>
          <w:p w14:paraId="3D486D12" w14:textId="77777777" w:rsidR="00601FC0" w:rsidRPr="00A0635D" w:rsidRDefault="00601FC0" w:rsidP="00601FC0">
            <w:pPr>
              <w:rPr>
                <w:sz w:val="20"/>
                <w:szCs w:val="20"/>
              </w:rPr>
            </w:pPr>
          </w:p>
        </w:tc>
        <w:tc>
          <w:tcPr>
            <w:tcW w:w="4860" w:type="dxa"/>
          </w:tcPr>
          <w:p w14:paraId="1E8D3138" w14:textId="77777777" w:rsidR="00601FC0" w:rsidRPr="00A0635D" w:rsidRDefault="00601FC0" w:rsidP="00601FC0">
            <w:pPr>
              <w:rPr>
                <w:sz w:val="20"/>
                <w:szCs w:val="20"/>
              </w:rPr>
            </w:pPr>
          </w:p>
        </w:tc>
      </w:tr>
      <w:tr w:rsidR="000A21E2" w:rsidRPr="00A0635D" w14:paraId="2A6583B9" w14:textId="77777777" w:rsidTr="00F350AB">
        <w:tc>
          <w:tcPr>
            <w:tcW w:w="3330" w:type="dxa"/>
          </w:tcPr>
          <w:p w14:paraId="47E2A3DC" w14:textId="77777777" w:rsidR="000A21E2" w:rsidRPr="00A0635D" w:rsidRDefault="000A21E2" w:rsidP="00601FC0">
            <w:pPr>
              <w:rPr>
                <w:sz w:val="20"/>
                <w:szCs w:val="20"/>
              </w:rPr>
            </w:pPr>
          </w:p>
        </w:tc>
        <w:tc>
          <w:tcPr>
            <w:tcW w:w="4860" w:type="dxa"/>
          </w:tcPr>
          <w:p w14:paraId="5CB517F9" w14:textId="77777777" w:rsidR="000A21E2" w:rsidRPr="00A0635D" w:rsidRDefault="000A21E2" w:rsidP="00601FC0">
            <w:pPr>
              <w:rPr>
                <w:sz w:val="20"/>
                <w:szCs w:val="20"/>
              </w:rPr>
            </w:pPr>
          </w:p>
        </w:tc>
      </w:tr>
    </w:tbl>
    <w:p w14:paraId="5F13DDC2" w14:textId="77777777" w:rsidR="00601FC0" w:rsidRPr="00A0635D" w:rsidRDefault="00601FC0" w:rsidP="00601FC0">
      <w:pPr>
        <w:pStyle w:val="ListParagraph"/>
        <w:numPr>
          <w:ilvl w:val="0"/>
          <w:numId w:val="9"/>
        </w:numPr>
        <w:rPr>
          <w:sz w:val="20"/>
          <w:szCs w:val="20"/>
        </w:rPr>
      </w:pPr>
      <w:r w:rsidRPr="00A0635D">
        <w:rPr>
          <w:sz w:val="20"/>
          <w:szCs w:val="20"/>
        </w:rPr>
        <w:t>From a for profit company</w:t>
      </w:r>
    </w:p>
    <w:tbl>
      <w:tblPr>
        <w:tblStyle w:val="TableGrid"/>
        <w:tblW w:w="0" w:type="auto"/>
        <w:tblInd w:w="715" w:type="dxa"/>
        <w:tblLook w:val="04A0" w:firstRow="1" w:lastRow="0" w:firstColumn="1" w:lastColumn="0" w:noHBand="0" w:noVBand="1"/>
      </w:tblPr>
      <w:tblGrid>
        <w:gridCol w:w="3330"/>
        <w:gridCol w:w="4860"/>
      </w:tblGrid>
      <w:tr w:rsidR="00601FC0" w:rsidRPr="00A0635D" w14:paraId="05861707" w14:textId="77777777" w:rsidTr="00F350AB">
        <w:tc>
          <w:tcPr>
            <w:tcW w:w="3330" w:type="dxa"/>
            <w:shd w:val="clear" w:color="auto" w:fill="E7E6E6" w:themeFill="background2"/>
          </w:tcPr>
          <w:p w14:paraId="182F3E89" w14:textId="77777777" w:rsidR="00601FC0" w:rsidRPr="00A0635D" w:rsidRDefault="00601FC0" w:rsidP="00601FC0">
            <w:pPr>
              <w:rPr>
                <w:sz w:val="20"/>
                <w:szCs w:val="20"/>
              </w:rPr>
            </w:pPr>
            <w:r w:rsidRPr="00A0635D">
              <w:rPr>
                <w:sz w:val="20"/>
                <w:szCs w:val="20"/>
              </w:rPr>
              <w:t>Name of for profit supporter</w:t>
            </w:r>
          </w:p>
        </w:tc>
        <w:tc>
          <w:tcPr>
            <w:tcW w:w="4860" w:type="dxa"/>
            <w:shd w:val="clear" w:color="auto" w:fill="E7E6E6" w:themeFill="background2"/>
          </w:tcPr>
          <w:p w14:paraId="677EC630" w14:textId="77777777" w:rsidR="00601FC0" w:rsidRPr="00A0635D" w:rsidRDefault="00601FC0" w:rsidP="00601FC0">
            <w:pPr>
              <w:rPr>
                <w:sz w:val="20"/>
                <w:szCs w:val="20"/>
              </w:rPr>
            </w:pPr>
            <w:r w:rsidRPr="00A0635D">
              <w:rPr>
                <w:sz w:val="20"/>
                <w:szCs w:val="20"/>
              </w:rPr>
              <w:t>Amount or in kind contribution</w:t>
            </w:r>
            <w:r w:rsidR="00F350AB" w:rsidRPr="00A0635D">
              <w:rPr>
                <w:sz w:val="20"/>
                <w:szCs w:val="20"/>
              </w:rPr>
              <w:t xml:space="preserve"> anticipated or received</w:t>
            </w:r>
            <w:r w:rsidRPr="00A0635D">
              <w:rPr>
                <w:sz w:val="20"/>
                <w:szCs w:val="20"/>
              </w:rPr>
              <w:t>:</w:t>
            </w:r>
          </w:p>
        </w:tc>
      </w:tr>
      <w:tr w:rsidR="00601FC0" w:rsidRPr="00A0635D" w14:paraId="0367F27D" w14:textId="77777777" w:rsidTr="00F350AB">
        <w:tc>
          <w:tcPr>
            <w:tcW w:w="3330" w:type="dxa"/>
          </w:tcPr>
          <w:p w14:paraId="042E1720" w14:textId="77777777" w:rsidR="00601FC0" w:rsidRPr="00A0635D" w:rsidRDefault="00601FC0" w:rsidP="00601FC0">
            <w:pPr>
              <w:rPr>
                <w:sz w:val="20"/>
                <w:szCs w:val="20"/>
              </w:rPr>
            </w:pPr>
          </w:p>
        </w:tc>
        <w:tc>
          <w:tcPr>
            <w:tcW w:w="4860" w:type="dxa"/>
          </w:tcPr>
          <w:p w14:paraId="7739E736" w14:textId="77777777" w:rsidR="00601FC0" w:rsidRPr="00A0635D" w:rsidRDefault="00601FC0" w:rsidP="00601FC0">
            <w:pPr>
              <w:rPr>
                <w:sz w:val="20"/>
                <w:szCs w:val="20"/>
              </w:rPr>
            </w:pPr>
          </w:p>
        </w:tc>
      </w:tr>
      <w:tr w:rsidR="00601FC0" w:rsidRPr="00A0635D" w14:paraId="73C97763" w14:textId="77777777" w:rsidTr="00F350AB">
        <w:tc>
          <w:tcPr>
            <w:tcW w:w="3330" w:type="dxa"/>
          </w:tcPr>
          <w:p w14:paraId="45CE603B" w14:textId="77777777" w:rsidR="00601FC0" w:rsidRPr="00A0635D" w:rsidRDefault="00601FC0" w:rsidP="00601FC0">
            <w:pPr>
              <w:rPr>
                <w:sz w:val="20"/>
                <w:szCs w:val="20"/>
              </w:rPr>
            </w:pPr>
          </w:p>
        </w:tc>
        <w:tc>
          <w:tcPr>
            <w:tcW w:w="4860" w:type="dxa"/>
          </w:tcPr>
          <w:p w14:paraId="194E8177" w14:textId="77777777" w:rsidR="00601FC0" w:rsidRPr="00A0635D" w:rsidRDefault="00601FC0" w:rsidP="00601FC0">
            <w:pPr>
              <w:rPr>
                <w:sz w:val="20"/>
                <w:szCs w:val="20"/>
              </w:rPr>
            </w:pPr>
          </w:p>
        </w:tc>
      </w:tr>
      <w:tr w:rsidR="00601FC0" w:rsidRPr="00A0635D" w14:paraId="4B204FBB" w14:textId="77777777" w:rsidTr="00F350AB">
        <w:tc>
          <w:tcPr>
            <w:tcW w:w="3330" w:type="dxa"/>
          </w:tcPr>
          <w:p w14:paraId="12F603E8" w14:textId="77777777" w:rsidR="00601FC0" w:rsidRPr="00A0635D" w:rsidRDefault="00601FC0" w:rsidP="00601FC0">
            <w:pPr>
              <w:rPr>
                <w:sz w:val="20"/>
                <w:szCs w:val="20"/>
              </w:rPr>
            </w:pPr>
          </w:p>
        </w:tc>
        <w:tc>
          <w:tcPr>
            <w:tcW w:w="4860" w:type="dxa"/>
          </w:tcPr>
          <w:p w14:paraId="0300A756" w14:textId="77777777" w:rsidR="00601FC0" w:rsidRPr="00A0635D" w:rsidRDefault="00601FC0" w:rsidP="00601FC0">
            <w:pPr>
              <w:rPr>
                <w:sz w:val="20"/>
                <w:szCs w:val="20"/>
              </w:rPr>
            </w:pPr>
          </w:p>
        </w:tc>
      </w:tr>
      <w:tr w:rsidR="00601FC0" w:rsidRPr="00A0635D" w14:paraId="37FF5269" w14:textId="77777777" w:rsidTr="00F350AB">
        <w:tc>
          <w:tcPr>
            <w:tcW w:w="3330" w:type="dxa"/>
          </w:tcPr>
          <w:p w14:paraId="319F8956" w14:textId="77777777" w:rsidR="00601FC0" w:rsidRPr="00A0635D" w:rsidRDefault="00601FC0" w:rsidP="00601FC0">
            <w:pPr>
              <w:rPr>
                <w:sz w:val="20"/>
                <w:szCs w:val="20"/>
              </w:rPr>
            </w:pPr>
          </w:p>
        </w:tc>
        <w:tc>
          <w:tcPr>
            <w:tcW w:w="4860" w:type="dxa"/>
          </w:tcPr>
          <w:p w14:paraId="50646EE6" w14:textId="77777777" w:rsidR="00601FC0" w:rsidRPr="00A0635D" w:rsidRDefault="00601FC0" w:rsidP="00601FC0">
            <w:pPr>
              <w:rPr>
                <w:sz w:val="20"/>
                <w:szCs w:val="20"/>
              </w:rPr>
            </w:pPr>
          </w:p>
        </w:tc>
      </w:tr>
    </w:tbl>
    <w:p w14:paraId="261667DB" w14:textId="558E36BB" w:rsidR="000A21E2" w:rsidRPr="000A21E2" w:rsidRDefault="00E913A4" w:rsidP="000A21E2">
      <w:pPr>
        <w:pStyle w:val="NoSpacing"/>
        <w:rPr>
          <w:sz w:val="20"/>
          <w:szCs w:val="20"/>
        </w:rPr>
      </w:pPr>
      <w:r>
        <w:br/>
      </w:r>
      <w:r w:rsidR="00A0635D" w:rsidRPr="000A21E2">
        <w:rPr>
          <w:sz w:val="20"/>
          <w:szCs w:val="20"/>
        </w:rPr>
        <w:t xml:space="preserve">Describe </w:t>
      </w:r>
      <w:r w:rsidR="00F350AB" w:rsidRPr="000A21E2">
        <w:rPr>
          <w:sz w:val="20"/>
          <w:szCs w:val="20"/>
        </w:rPr>
        <w:t xml:space="preserve">how funds will be </w:t>
      </w:r>
      <w:r w:rsidR="00E45745" w:rsidRPr="000A21E2">
        <w:rPr>
          <w:sz w:val="20"/>
          <w:szCs w:val="20"/>
        </w:rPr>
        <w:t>used;</w:t>
      </w:r>
      <w:r w:rsidR="00F350AB" w:rsidRPr="000A21E2">
        <w:rPr>
          <w:sz w:val="20"/>
          <w:szCs w:val="20"/>
        </w:rPr>
        <w:t xml:space="preserve"> including who is responsible for paying speaker honoraria and travel:</w:t>
      </w:r>
    </w:p>
    <w:tbl>
      <w:tblPr>
        <w:tblStyle w:val="TableGrid"/>
        <w:tblW w:w="0" w:type="auto"/>
        <w:tblLook w:val="04A0" w:firstRow="1" w:lastRow="0" w:firstColumn="1" w:lastColumn="0" w:noHBand="0" w:noVBand="1"/>
      </w:tblPr>
      <w:tblGrid>
        <w:gridCol w:w="9350"/>
      </w:tblGrid>
      <w:tr w:rsidR="000A21E2" w14:paraId="0BD6E2D1" w14:textId="77777777" w:rsidTr="00252083">
        <w:trPr>
          <w:trHeight w:val="800"/>
        </w:trPr>
        <w:tc>
          <w:tcPr>
            <w:tcW w:w="9350" w:type="dxa"/>
          </w:tcPr>
          <w:p w14:paraId="449B108E" w14:textId="77777777" w:rsidR="000A21E2" w:rsidRDefault="000A21E2" w:rsidP="00252083">
            <w:pPr>
              <w:rPr>
                <w:sz w:val="20"/>
                <w:szCs w:val="20"/>
                <w:highlight w:val="yellow"/>
              </w:rPr>
            </w:pPr>
          </w:p>
        </w:tc>
      </w:tr>
    </w:tbl>
    <w:p w14:paraId="54C2FA1A" w14:textId="4BD68C29" w:rsidR="00E913A4" w:rsidRDefault="000A21E2" w:rsidP="00E913A4">
      <w:pPr>
        <w:rPr>
          <w:sz w:val="20"/>
          <w:szCs w:val="20"/>
        </w:rPr>
      </w:pPr>
      <w:r>
        <w:rPr>
          <w:sz w:val="20"/>
          <w:szCs w:val="20"/>
        </w:rPr>
        <w:br/>
      </w:r>
      <w:r w:rsidR="00932F9C" w:rsidRPr="00E913A4">
        <w:rPr>
          <w:sz w:val="20"/>
          <w:szCs w:val="20"/>
        </w:rPr>
        <w:t>Is accreditation/certification for this program being sought with any other organization or group?</w:t>
      </w:r>
      <w:r w:rsidR="00932F9C" w:rsidRPr="00E913A4">
        <w:rPr>
          <w:sz w:val="20"/>
          <w:szCs w:val="20"/>
        </w:rPr>
        <w:tab/>
      </w:r>
      <w:r w:rsidR="00932F9C" w:rsidRPr="00E913A4">
        <w:rPr>
          <w:sz w:val="20"/>
          <w:szCs w:val="20"/>
        </w:rPr>
        <w:tab/>
      </w:r>
    </w:p>
    <w:p w14:paraId="57019661" w14:textId="77777777" w:rsidR="00E913A4" w:rsidRPr="00E913A4" w:rsidRDefault="00E913A4" w:rsidP="00E913A4">
      <w:pPr>
        <w:pStyle w:val="ListParagraph"/>
        <w:numPr>
          <w:ilvl w:val="0"/>
          <w:numId w:val="9"/>
        </w:numPr>
        <w:rPr>
          <w:sz w:val="20"/>
          <w:szCs w:val="20"/>
        </w:rPr>
      </w:pPr>
      <w:r>
        <w:rPr>
          <w:sz w:val="20"/>
          <w:szCs w:val="20"/>
        </w:rPr>
        <w:t xml:space="preserve">Yes, </w:t>
      </w:r>
      <w:r w:rsidRPr="00E913A4">
        <w:rPr>
          <w:sz w:val="20"/>
          <w:szCs w:val="20"/>
        </w:rPr>
        <w:t>Name of Organization: ____________________</w:t>
      </w:r>
    </w:p>
    <w:p w14:paraId="72F2E665" w14:textId="77777777" w:rsidR="00AF72AC" w:rsidRDefault="00932F9C" w:rsidP="00E913A4">
      <w:pPr>
        <w:pStyle w:val="ListParagraph"/>
        <w:numPr>
          <w:ilvl w:val="0"/>
          <w:numId w:val="9"/>
        </w:numPr>
        <w:rPr>
          <w:sz w:val="20"/>
          <w:szCs w:val="20"/>
        </w:rPr>
      </w:pPr>
      <w:r w:rsidRPr="00E913A4">
        <w:rPr>
          <w:sz w:val="20"/>
          <w:szCs w:val="20"/>
        </w:rPr>
        <w:t xml:space="preserve">No </w:t>
      </w:r>
    </w:p>
    <w:p w14:paraId="6B7DA4C1" w14:textId="77777777" w:rsidR="00AF72AC" w:rsidRPr="00E913A4" w:rsidRDefault="00932F9C" w:rsidP="00E913A4">
      <w:pPr>
        <w:rPr>
          <w:sz w:val="20"/>
          <w:szCs w:val="20"/>
        </w:rPr>
      </w:pPr>
      <w:r w:rsidRPr="00E913A4">
        <w:rPr>
          <w:sz w:val="20"/>
          <w:szCs w:val="20"/>
        </w:rPr>
        <w:t xml:space="preserve">This program is seeking: </w:t>
      </w:r>
    </w:p>
    <w:p w14:paraId="4E2667E3" w14:textId="70F8685A" w:rsidR="00B44626" w:rsidRDefault="00B44626" w:rsidP="00B44626">
      <w:pPr>
        <w:pStyle w:val="ListParagraph"/>
        <w:numPr>
          <w:ilvl w:val="0"/>
          <w:numId w:val="9"/>
        </w:numPr>
        <w:rPr>
          <w:sz w:val="20"/>
          <w:szCs w:val="20"/>
        </w:rPr>
      </w:pPr>
      <w:r w:rsidRPr="00E913A4">
        <w:rPr>
          <w:sz w:val="20"/>
          <w:szCs w:val="20"/>
        </w:rPr>
        <w:t>Group-Learning credits</w:t>
      </w:r>
      <w:r>
        <w:rPr>
          <w:sz w:val="20"/>
          <w:szCs w:val="20"/>
        </w:rPr>
        <w:t xml:space="preserve"> </w:t>
      </w:r>
      <w:r w:rsidRPr="00E913A4">
        <w:rPr>
          <w:sz w:val="20"/>
          <w:szCs w:val="20"/>
        </w:rPr>
        <w:t>(</w:t>
      </w:r>
      <w:r w:rsidR="000A21E2">
        <w:rPr>
          <w:sz w:val="20"/>
          <w:szCs w:val="20"/>
        </w:rPr>
        <w:t>e.g. c</w:t>
      </w:r>
      <w:r w:rsidR="000A21E2" w:rsidRPr="000A21E2">
        <w:rPr>
          <w:sz w:val="20"/>
          <w:szCs w:val="20"/>
        </w:rPr>
        <w:t>onf</w:t>
      </w:r>
      <w:r w:rsidR="000A21E2">
        <w:rPr>
          <w:sz w:val="20"/>
          <w:szCs w:val="20"/>
        </w:rPr>
        <w:t>erences, rounds, journal clubs</w:t>
      </w:r>
      <w:r w:rsidRPr="00E913A4">
        <w:rPr>
          <w:sz w:val="20"/>
          <w:szCs w:val="20"/>
        </w:rPr>
        <w:t>)</w:t>
      </w:r>
    </w:p>
    <w:p w14:paraId="326C5F55" w14:textId="108F6E2C" w:rsidR="00E913A4" w:rsidRDefault="00E913A4" w:rsidP="00E913A4">
      <w:pPr>
        <w:pStyle w:val="ListParagraph"/>
        <w:numPr>
          <w:ilvl w:val="0"/>
          <w:numId w:val="9"/>
        </w:numPr>
        <w:rPr>
          <w:sz w:val="20"/>
          <w:szCs w:val="20"/>
        </w:rPr>
      </w:pPr>
      <w:r w:rsidRPr="00E913A4">
        <w:rPr>
          <w:sz w:val="20"/>
          <w:szCs w:val="20"/>
        </w:rPr>
        <w:t>Assessment credits</w:t>
      </w:r>
      <w:r>
        <w:rPr>
          <w:sz w:val="20"/>
          <w:szCs w:val="20"/>
        </w:rPr>
        <w:t xml:space="preserve"> (</w:t>
      </w:r>
      <w:r w:rsidR="000A21E2">
        <w:rPr>
          <w:sz w:val="20"/>
          <w:szCs w:val="20"/>
        </w:rPr>
        <w:t>e.g. p</w:t>
      </w:r>
      <w:r w:rsidR="000A21E2" w:rsidRPr="000A21E2">
        <w:rPr>
          <w:sz w:val="20"/>
          <w:szCs w:val="20"/>
        </w:rPr>
        <w:t>ractice audits, QA programs, Linking Learning to Assessm</w:t>
      </w:r>
      <w:r w:rsidR="000A21E2">
        <w:rPr>
          <w:sz w:val="20"/>
          <w:szCs w:val="20"/>
        </w:rPr>
        <w:t>ent, Provincial Practice Review</w:t>
      </w:r>
      <w:r>
        <w:rPr>
          <w:sz w:val="20"/>
          <w:szCs w:val="20"/>
        </w:rPr>
        <w:t>)</w:t>
      </w:r>
    </w:p>
    <w:p w14:paraId="029220FD" w14:textId="456F3988" w:rsidR="00E913A4" w:rsidRDefault="00E913A4" w:rsidP="00E913A4">
      <w:pPr>
        <w:pStyle w:val="ListParagraph"/>
        <w:numPr>
          <w:ilvl w:val="0"/>
          <w:numId w:val="9"/>
        </w:numPr>
        <w:rPr>
          <w:sz w:val="20"/>
          <w:szCs w:val="20"/>
        </w:rPr>
      </w:pPr>
      <w:r w:rsidRPr="00E913A4">
        <w:rPr>
          <w:sz w:val="20"/>
          <w:szCs w:val="20"/>
        </w:rPr>
        <w:t>Self-Learning credits</w:t>
      </w:r>
      <w:r>
        <w:rPr>
          <w:sz w:val="20"/>
          <w:szCs w:val="20"/>
        </w:rPr>
        <w:t xml:space="preserve"> </w:t>
      </w:r>
      <w:r w:rsidRPr="00E913A4">
        <w:rPr>
          <w:sz w:val="20"/>
          <w:szCs w:val="20"/>
        </w:rPr>
        <w:t>(</w:t>
      </w:r>
      <w:r w:rsidR="000A21E2">
        <w:rPr>
          <w:sz w:val="20"/>
          <w:szCs w:val="20"/>
        </w:rPr>
        <w:t>e.g. o</w:t>
      </w:r>
      <w:r w:rsidR="000A21E2" w:rsidRPr="000A21E2">
        <w:rPr>
          <w:sz w:val="20"/>
          <w:szCs w:val="20"/>
        </w:rPr>
        <w:t>nline progra</w:t>
      </w:r>
      <w:r w:rsidR="000A21E2">
        <w:rPr>
          <w:sz w:val="20"/>
          <w:szCs w:val="20"/>
        </w:rPr>
        <w:t>ms, Linking Learning exercises</w:t>
      </w:r>
      <w:r w:rsidRPr="00E913A4">
        <w:rPr>
          <w:sz w:val="20"/>
          <w:szCs w:val="20"/>
        </w:rPr>
        <w:t>)</w:t>
      </w:r>
    </w:p>
    <w:p w14:paraId="3B084CF9" w14:textId="77777777" w:rsidR="00E913A4" w:rsidRDefault="00DB6029" w:rsidP="00E913A4">
      <w:pPr>
        <w:pBdr>
          <w:bottom w:val="single" w:sz="12" w:space="1" w:color="auto"/>
        </w:pBdr>
        <w:rPr>
          <w:b/>
          <w:sz w:val="20"/>
          <w:szCs w:val="20"/>
        </w:rPr>
      </w:pPr>
      <w:r w:rsidRPr="00DB6029">
        <w:rPr>
          <w:b/>
          <w:sz w:val="20"/>
          <w:szCs w:val="20"/>
        </w:rPr>
        <w:t>Attachments</w:t>
      </w:r>
    </w:p>
    <w:p w14:paraId="63C9CAAA" w14:textId="1AD199D0" w:rsidR="007831E1" w:rsidRDefault="00B44626" w:rsidP="009B3853">
      <w:pPr>
        <w:pStyle w:val="NoSpacing"/>
        <w:numPr>
          <w:ilvl w:val="0"/>
          <w:numId w:val="39"/>
        </w:numPr>
      </w:pPr>
      <w:r>
        <w:t>PowerPoint slides</w:t>
      </w:r>
      <w:r w:rsidR="00AC157C">
        <w:t>, handouts and/</w:t>
      </w:r>
      <w:r>
        <w:t xml:space="preserve">or materials for the program </w:t>
      </w:r>
      <w:r w:rsidR="00872191">
        <w:t>*if program will be offered more than once*</w:t>
      </w:r>
    </w:p>
    <w:p w14:paraId="487DB5BD" w14:textId="620C532D" w:rsidR="00B44626" w:rsidRPr="007831E1" w:rsidRDefault="007831E1" w:rsidP="009B3853">
      <w:pPr>
        <w:pStyle w:val="NoSpacing"/>
        <w:numPr>
          <w:ilvl w:val="0"/>
          <w:numId w:val="39"/>
        </w:numPr>
      </w:pPr>
      <w:r>
        <w:t>Disclosure</w:t>
      </w:r>
      <w:r w:rsidR="00237C65" w:rsidRPr="007831E1">
        <w:t xml:space="preserve"> slides and objectives slides</w:t>
      </w:r>
    </w:p>
    <w:p w14:paraId="19B1F6DE" w14:textId="77777777" w:rsidR="009B3853" w:rsidRPr="009B3853" w:rsidRDefault="00B44626" w:rsidP="009B3853">
      <w:pPr>
        <w:pStyle w:val="NoSpacing"/>
        <w:numPr>
          <w:ilvl w:val="0"/>
          <w:numId w:val="39"/>
        </w:numPr>
      </w:pPr>
      <w:r>
        <w:t>Items used</w:t>
      </w:r>
      <w:r w:rsidR="009B3853" w:rsidRPr="00510B4A">
        <w:t xml:space="preserve"> </w:t>
      </w:r>
      <w:r>
        <w:t>in the</w:t>
      </w:r>
      <w:r w:rsidR="009B3853" w:rsidRPr="00510B4A">
        <w:t xml:space="preserve"> needs assessment</w:t>
      </w:r>
      <w:r>
        <w:t xml:space="preserve"> / summary of findings </w:t>
      </w:r>
    </w:p>
    <w:p w14:paraId="5B586901" w14:textId="77777777" w:rsidR="00DB6029" w:rsidRPr="00DB6029" w:rsidRDefault="00DB6029" w:rsidP="00DB6029">
      <w:pPr>
        <w:pStyle w:val="NoSpacing"/>
        <w:numPr>
          <w:ilvl w:val="0"/>
          <w:numId w:val="38"/>
        </w:numPr>
        <w:rPr>
          <w:sz w:val="20"/>
          <w:szCs w:val="20"/>
          <w:lang w:val="en-US"/>
        </w:rPr>
      </w:pPr>
      <w:r w:rsidRPr="00DB6029">
        <w:rPr>
          <w:sz w:val="20"/>
          <w:szCs w:val="20"/>
          <w:lang w:val="en-US"/>
        </w:rPr>
        <w:t>Program</w:t>
      </w:r>
      <w:r>
        <w:rPr>
          <w:sz w:val="20"/>
          <w:szCs w:val="20"/>
          <w:lang w:val="en-US"/>
        </w:rPr>
        <w:t xml:space="preserve"> Agenda</w:t>
      </w:r>
      <w:r w:rsidRPr="00DB6029">
        <w:rPr>
          <w:sz w:val="20"/>
          <w:szCs w:val="20"/>
          <w:lang w:val="en-US"/>
        </w:rPr>
        <w:t>/ Brochure</w:t>
      </w:r>
    </w:p>
    <w:p w14:paraId="69C13AB4" w14:textId="77777777" w:rsidR="00DB6029" w:rsidRPr="00DB6029" w:rsidRDefault="00DB6029" w:rsidP="00DB6029">
      <w:pPr>
        <w:pStyle w:val="NoSpacing"/>
        <w:numPr>
          <w:ilvl w:val="0"/>
          <w:numId w:val="38"/>
        </w:numPr>
        <w:rPr>
          <w:sz w:val="20"/>
          <w:szCs w:val="20"/>
          <w:lang w:val="en-US"/>
        </w:rPr>
      </w:pPr>
      <w:r w:rsidRPr="00DB6029">
        <w:rPr>
          <w:sz w:val="20"/>
          <w:szCs w:val="20"/>
          <w:lang w:val="en-US"/>
        </w:rPr>
        <w:t xml:space="preserve">Conflict of Interest forms for the planning committee and speakers </w:t>
      </w:r>
    </w:p>
    <w:p w14:paraId="34F60872" w14:textId="77777777" w:rsidR="00DB6029" w:rsidRPr="00DB6029" w:rsidRDefault="00DB6029" w:rsidP="00DB6029">
      <w:pPr>
        <w:pStyle w:val="NoSpacing"/>
        <w:numPr>
          <w:ilvl w:val="0"/>
          <w:numId w:val="38"/>
        </w:numPr>
        <w:rPr>
          <w:sz w:val="20"/>
          <w:szCs w:val="20"/>
          <w:lang w:val="en-US"/>
        </w:rPr>
      </w:pPr>
      <w:r w:rsidRPr="00DB6029">
        <w:rPr>
          <w:sz w:val="20"/>
          <w:szCs w:val="20"/>
          <w:lang w:val="en-US"/>
        </w:rPr>
        <w:lastRenderedPageBreak/>
        <w:t>Summary of previous event evaluations</w:t>
      </w:r>
    </w:p>
    <w:p w14:paraId="5DAEDD52" w14:textId="6EA7F57F" w:rsidR="00DB6029" w:rsidRDefault="00DB6029" w:rsidP="00E913A4">
      <w:pPr>
        <w:pStyle w:val="NoSpacing"/>
        <w:numPr>
          <w:ilvl w:val="0"/>
          <w:numId w:val="38"/>
        </w:numPr>
        <w:rPr>
          <w:sz w:val="20"/>
          <w:szCs w:val="20"/>
          <w:lang w:val="en-US"/>
        </w:rPr>
      </w:pPr>
      <w:r w:rsidRPr="00DB6029">
        <w:rPr>
          <w:sz w:val="20"/>
          <w:szCs w:val="20"/>
          <w:lang w:val="en-US"/>
        </w:rPr>
        <w:t>Copy of progra</w:t>
      </w:r>
      <w:r w:rsidR="007831E1">
        <w:rPr>
          <w:sz w:val="20"/>
          <w:szCs w:val="20"/>
          <w:lang w:val="en-US"/>
        </w:rPr>
        <w:t>m/presenter evaluation form</w:t>
      </w:r>
    </w:p>
    <w:p w14:paraId="186D7FD0" w14:textId="77777777" w:rsidR="00DB6029" w:rsidRPr="00DB6029" w:rsidRDefault="00DB6029" w:rsidP="000A6C33">
      <w:pPr>
        <w:pStyle w:val="NoSpacing"/>
        <w:numPr>
          <w:ilvl w:val="0"/>
          <w:numId w:val="38"/>
        </w:numPr>
        <w:rPr>
          <w:sz w:val="20"/>
          <w:szCs w:val="20"/>
          <w:lang w:val="en-US"/>
        </w:rPr>
      </w:pPr>
      <w:r w:rsidRPr="00DB6029">
        <w:rPr>
          <w:sz w:val="20"/>
          <w:szCs w:val="20"/>
          <w:lang w:val="en-US"/>
        </w:rPr>
        <w:t>Budget (including revenue and expenses)</w:t>
      </w:r>
    </w:p>
    <w:p w14:paraId="3BCD0D0E" w14:textId="77777777" w:rsidR="00E913A4" w:rsidRPr="00E913A4" w:rsidRDefault="00E913A4" w:rsidP="00E913A4">
      <w:pPr>
        <w:rPr>
          <w:sz w:val="20"/>
          <w:szCs w:val="20"/>
        </w:rPr>
      </w:pPr>
    </w:p>
    <w:p w14:paraId="447A984B" w14:textId="77777777" w:rsidR="00A0635D" w:rsidRDefault="00B44626" w:rsidP="00601FC0">
      <w:pPr>
        <w:rPr>
          <w:sz w:val="20"/>
          <w:szCs w:val="20"/>
        </w:rPr>
      </w:pPr>
      <w:r>
        <w:rPr>
          <w:sz w:val="20"/>
          <w:szCs w:val="20"/>
        </w:rPr>
        <w:t>I __________________ (planning committee chair) confirm that all information in this application is correct</w:t>
      </w:r>
    </w:p>
    <w:p w14:paraId="2E3156A7" w14:textId="77777777" w:rsidR="00B44626" w:rsidRDefault="00B44626" w:rsidP="00601FC0">
      <w:pPr>
        <w:rPr>
          <w:sz w:val="20"/>
          <w:szCs w:val="20"/>
        </w:rPr>
      </w:pPr>
    </w:p>
    <w:p w14:paraId="35D6239A" w14:textId="77777777" w:rsidR="00A0635D" w:rsidRPr="00A0635D" w:rsidRDefault="00B44626" w:rsidP="00601FC0">
      <w:pPr>
        <w:rPr>
          <w:sz w:val="20"/>
          <w:szCs w:val="20"/>
        </w:rPr>
      </w:pPr>
      <w:r>
        <w:rPr>
          <w:sz w:val="20"/>
          <w:szCs w:val="20"/>
        </w:rPr>
        <w:t>__________________________________</w:t>
      </w:r>
      <w:r>
        <w:rPr>
          <w:sz w:val="20"/>
          <w:szCs w:val="20"/>
        </w:rPr>
        <w:tab/>
      </w:r>
      <w:r>
        <w:rPr>
          <w:sz w:val="20"/>
          <w:szCs w:val="20"/>
        </w:rPr>
        <w:tab/>
        <w:t>____________</w:t>
      </w:r>
      <w:r>
        <w:rPr>
          <w:sz w:val="20"/>
          <w:szCs w:val="20"/>
        </w:rPr>
        <w:br/>
        <w:t>Signature</w:t>
      </w:r>
      <w:r>
        <w:rPr>
          <w:sz w:val="20"/>
          <w:szCs w:val="20"/>
        </w:rPr>
        <w:tab/>
      </w:r>
      <w:r>
        <w:rPr>
          <w:sz w:val="20"/>
          <w:szCs w:val="20"/>
        </w:rPr>
        <w:tab/>
      </w:r>
      <w:r>
        <w:rPr>
          <w:sz w:val="20"/>
          <w:szCs w:val="20"/>
        </w:rPr>
        <w:tab/>
      </w:r>
      <w:r>
        <w:rPr>
          <w:sz w:val="20"/>
          <w:szCs w:val="20"/>
        </w:rPr>
        <w:tab/>
      </w:r>
      <w:r>
        <w:rPr>
          <w:sz w:val="20"/>
          <w:szCs w:val="20"/>
        </w:rPr>
        <w:tab/>
        <w:t>Date</w:t>
      </w:r>
    </w:p>
    <w:sectPr w:rsidR="00A0635D" w:rsidRPr="00A0635D" w:rsidSect="00F01133">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0D4C" w14:textId="77777777" w:rsidR="008E1FEF" w:rsidRDefault="008E1FEF" w:rsidP="001E5C11">
      <w:pPr>
        <w:spacing w:after="0" w:line="240" w:lineRule="auto"/>
      </w:pPr>
      <w:r>
        <w:separator/>
      </w:r>
    </w:p>
  </w:endnote>
  <w:endnote w:type="continuationSeparator" w:id="0">
    <w:p w14:paraId="781C00A8" w14:textId="77777777" w:rsidR="008E1FEF" w:rsidRDefault="008E1FEF" w:rsidP="001E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871D" w14:textId="77777777" w:rsidR="008E1FEF" w:rsidRDefault="008E1FEF" w:rsidP="001E5C11">
      <w:pPr>
        <w:spacing w:after="0" w:line="240" w:lineRule="auto"/>
      </w:pPr>
      <w:r>
        <w:separator/>
      </w:r>
    </w:p>
  </w:footnote>
  <w:footnote w:type="continuationSeparator" w:id="0">
    <w:p w14:paraId="53E149E3" w14:textId="77777777" w:rsidR="008E1FEF" w:rsidRDefault="008E1FEF" w:rsidP="001E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391D" w14:textId="4D8F1779" w:rsidR="001E5C11" w:rsidRDefault="001E5C11" w:rsidP="00F01133">
    <w:pPr>
      <w:pStyle w:val="Header"/>
    </w:pPr>
    <w:r>
      <w:rPr>
        <w:noProof/>
        <w:lang w:val="en-US"/>
      </w:rPr>
      <w:drawing>
        <wp:inline distT="0" distB="0" distL="0" distR="0" wp14:anchorId="37BB9EA9" wp14:editId="6AAAA75C">
          <wp:extent cx="3497580" cy="45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 (1).jpg"/>
                  <pic:cNvPicPr/>
                </pic:nvPicPr>
                <pic:blipFill>
                  <a:blip r:embed="rId1">
                    <a:extLst>
                      <a:ext uri="{28A0092B-C50C-407E-A947-70E740481C1C}">
                        <a14:useLocalDpi xmlns:a14="http://schemas.microsoft.com/office/drawing/2010/main" val="0"/>
                      </a:ext>
                    </a:extLst>
                  </a:blip>
                  <a:stretch>
                    <a:fillRect/>
                  </a:stretch>
                </pic:blipFill>
                <pic:spPr>
                  <a:xfrm>
                    <a:off x="0" y="0"/>
                    <a:ext cx="3531370" cy="461952"/>
                  </a:xfrm>
                  <a:prstGeom prst="rect">
                    <a:avLst/>
                  </a:prstGeom>
                </pic:spPr>
              </pic:pic>
            </a:graphicData>
          </a:graphic>
        </wp:inline>
      </w:drawing>
    </w:r>
    <w:r w:rsidR="00F01133">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D2A"/>
    <w:multiLevelType w:val="hybridMultilevel"/>
    <w:tmpl w:val="C6EE3020"/>
    <w:lvl w:ilvl="0" w:tplc="77CC42E4">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3359F2"/>
    <w:multiLevelType w:val="hybridMultilevel"/>
    <w:tmpl w:val="C3AE85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F2DE3"/>
    <w:multiLevelType w:val="hybridMultilevel"/>
    <w:tmpl w:val="44B8B288"/>
    <w:lvl w:ilvl="0" w:tplc="C1A8E9DA">
      <w:start w:val="41"/>
      <w:numFmt w:val="decimal"/>
      <w:lvlText w:val="%1."/>
      <w:lvlJc w:val="left"/>
      <w:pPr>
        <w:tabs>
          <w:tab w:val="num" w:pos="720"/>
        </w:tabs>
        <w:ind w:left="720" w:hanging="360"/>
      </w:pPr>
    </w:lvl>
    <w:lvl w:ilvl="1" w:tplc="01B02652" w:tentative="1">
      <w:start w:val="1"/>
      <w:numFmt w:val="decimal"/>
      <w:lvlText w:val="%2."/>
      <w:lvlJc w:val="left"/>
      <w:pPr>
        <w:tabs>
          <w:tab w:val="num" w:pos="1440"/>
        </w:tabs>
        <w:ind w:left="1440" w:hanging="360"/>
      </w:pPr>
    </w:lvl>
    <w:lvl w:ilvl="2" w:tplc="84B82BE4" w:tentative="1">
      <w:start w:val="1"/>
      <w:numFmt w:val="decimal"/>
      <w:lvlText w:val="%3."/>
      <w:lvlJc w:val="left"/>
      <w:pPr>
        <w:tabs>
          <w:tab w:val="num" w:pos="2160"/>
        </w:tabs>
        <w:ind w:left="2160" w:hanging="360"/>
      </w:pPr>
    </w:lvl>
    <w:lvl w:ilvl="3" w:tplc="1340F7F6" w:tentative="1">
      <w:start w:val="1"/>
      <w:numFmt w:val="decimal"/>
      <w:lvlText w:val="%4."/>
      <w:lvlJc w:val="left"/>
      <w:pPr>
        <w:tabs>
          <w:tab w:val="num" w:pos="2880"/>
        </w:tabs>
        <w:ind w:left="2880" w:hanging="360"/>
      </w:pPr>
    </w:lvl>
    <w:lvl w:ilvl="4" w:tplc="215C21B4" w:tentative="1">
      <w:start w:val="1"/>
      <w:numFmt w:val="decimal"/>
      <w:lvlText w:val="%5."/>
      <w:lvlJc w:val="left"/>
      <w:pPr>
        <w:tabs>
          <w:tab w:val="num" w:pos="3600"/>
        </w:tabs>
        <w:ind w:left="3600" w:hanging="360"/>
      </w:pPr>
    </w:lvl>
    <w:lvl w:ilvl="5" w:tplc="803E37A4" w:tentative="1">
      <w:start w:val="1"/>
      <w:numFmt w:val="decimal"/>
      <w:lvlText w:val="%6."/>
      <w:lvlJc w:val="left"/>
      <w:pPr>
        <w:tabs>
          <w:tab w:val="num" w:pos="4320"/>
        </w:tabs>
        <w:ind w:left="4320" w:hanging="360"/>
      </w:pPr>
    </w:lvl>
    <w:lvl w:ilvl="6" w:tplc="DE062898" w:tentative="1">
      <w:start w:val="1"/>
      <w:numFmt w:val="decimal"/>
      <w:lvlText w:val="%7."/>
      <w:lvlJc w:val="left"/>
      <w:pPr>
        <w:tabs>
          <w:tab w:val="num" w:pos="5040"/>
        </w:tabs>
        <w:ind w:left="5040" w:hanging="360"/>
      </w:pPr>
    </w:lvl>
    <w:lvl w:ilvl="7" w:tplc="B01499B6" w:tentative="1">
      <w:start w:val="1"/>
      <w:numFmt w:val="decimal"/>
      <w:lvlText w:val="%8."/>
      <w:lvlJc w:val="left"/>
      <w:pPr>
        <w:tabs>
          <w:tab w:val="num" w:pos="5760"/>
        </w:tabs>
        <w:ind w:left="5760" w:hanging="360"/>
      </w:pPr>
    </w:lvl>
    <w:lvl w:ilvl="8" w:tplc="4108371A" w:tentative="1">
      <w:start w:val="1"/>
      <w:numFmt w:val="decimal"/>
      <w:lvlText w:val="%9."/>
      <w:lvlJc w:val="left"/>
      <w:pPr>
        <w:tabs>
          <w:tab w:val="num" w:pos="6480"/>
        </w:tabs>
        <w:ind w:left="6480" w:hanging="360"/>
      </w:pPr>
    </w:lvl>
  </w:abstractNum>
  <w:abstractNum w:abstractNumId="3" w15:restartNumberingAfterBreak="0">
    <w:nsid w:val="15451F40"/>
    <w:multiLevelType w:val="hybridMultilevel"/>
    <w:tmpl w:val="D9AAF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9559F"/>
    <w:multiLevelType w:val="hybridMultilevel"/>
    <w:tmpl w:val="ED542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172999"/>
    <w:multiLevelType w:val="hybridMultilevel"/>
    <w:tmpl w:val="22A460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2499A"/>
    <w:multiLevelType w:val="hybridMultilevel"/>
    <w:tmpl w:val="9FDC4500"/>
    <w:lvl w:ilvl="0" w:tplc="77CC42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02AFC"/>
    <w:multiLevelType w:val="hybridMultilevel"/>
    <w:tmpl w:val="7D22F372"/>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70160F"/>
    <w:multiLevelType w:val="hybridMultilevel"/>
    <w:tmpl w:val="E104D656"/>
    <w:lvl w:ilvl="0" w:tplc="3FBEB5C8">
      <w:start w:val="25"/>
      <w:numFmt w:val="decimal"/>
      <w:lvlText w:val="%1."/>
      <w:lvlJc w:val="left"/>
      <w:pPr>
        <w:tabs>
          <w:tab w:val="num" w:pos="720"/>
        </w:tabs>
        <w:ind w:left="720" w:hanging="360"/>
      </w:pPr>
    </w:lvl>
    <w:lvl w:ilvl="1" w:tplc="5638F476" w:tentative="1">
      <w:start w:val="1"/>
      <w:numFmt w:val="decimal"/>
      <w:lvlText w:val="%2."/>
      <w:lvlJc w:val="left"/>
      <w:pPr>
        <w:tabs>
          <w:tab w:val="num" w:pos="1440"/>
        </w:tabs>
        <w:ind w:left="1440" w:hanging="360"/>
      </w:pPr>
    </w:lvl>
    <w:lvl w:ilvl="2" w:tplc="09C650EC" w:tentative="1">
      <w:start w:val="1"/>
      <w:numFmt w:val="decimal"/>
      <w:lvlText w:val="%3."/>
      <w:lvlJc w:val="left"/>
      <w:pPr>
        <w:tabs>
          <w:tab w:val="num" w:pos="2160"/>
        </w:tabs>
        <w:ind w:left="2160" w:hanging="360"/>
      </w:pPr>
    </w:lvl>
    <w:lvl w:ilvl="3" w:tplc="F5344E5C" w:tentative="1">
      <w:start w:val="1"/>
      <w:numFmt w:val="decimal"/>
      <w:lvlText w:val="%4."/>
      <w:lvlJc w:val="left"/>
      <w:pPr>
        <w:tabs>
          <w:tab w:val="num" w:pos="2880"/>
        </w:tabs>
        <w:ind w:left="2880" w:hanging="360"/>
      </w:pPr>
    </w:lvl>
    <w:lvl w:ilvl="4" w:tplc="B79C88DC" w:tentative="1">
      <w:start w:val="1"/>
      <w:numFmt w:val="decimal"/>
      <w:lvlText w:val="%5."/>
      <w:lvlJc w:val="left"/>
      <w:pPr>
        <w:tabs>
          <w:tab w:val="num" w:pos="3600"/>
        </w:tabs>
        <w:ind w:left="3600" w:hanging="360"/>
      </w:pPr>
    </w:lvl>
    <w:lvl w:ilvl="5" w:tplc="FAB82ADC" w:tentative="1">
      <w:start w:val="1"/>
      <w:numFmt w:val="decimal"/>
      <w:lvlText w:val="%6."/>
      <w:lvlJc w:val="left"/>
      <w:pPr>
        <w:tabs>
          <w:tab w:val="num" w:pos="4320"/>
        </w:tabs>
        <w:ind w:left="4320" w:hanging="360"/>
      </w:pPr>
    </w:lvl>
    <w:lvl w:ilvl="6" w:tplc="BE68181C" w:tentative="1">
      <w:start w:val="1"/>
      <w:numFmt w:val="decimal"/>
      <w:lvlText w:val="%7."/>
      <w:lvlJc w:val="left"/>
      <w:pPr>
        <w:tabs>
          <w:tab w:val="num" w:pos="5040"/>
        </w:tabs>
        <w:ind w:left="5040" w:hanging="360"/>
      </w:pPr>
    </w:lvl>
    <w:lvl w:ilvl="7" w:tplc="4FFE2E80" w:tentative="1">
      <w:start w:val="1"/>
      <w:numFmt w:val="decimal"/>
      <w:lvlText w:val="%8."/>
      <w:lvlJc w:val="left"/>
      <w:pPr>
        <w:tabs>
          <w:tab w:val="num" w:pos="5760"/>
        </w:tabs>
        <w:ind w:left="5760" w:hanging="360"/>
      </w:pPr>
    </w:lvl>
    <w:lvl w:ilvl="8" w:tplc="30BA96B2" w:tentative="1">
      <w:start w:val="1"/>
      <w:numFmt w:val="decimal"/>
      <w:lvlText w:val="%9."/>
      <w:lvlJc w:val="left"/>
      <w:pPr>
        <w:tabs>
          <w:tab w:val="num" w:pos="6480"/>
        </w:tabs>
        <w:ind w:left="6480" w:hanging="360"/>
      </w:pPr>
    </w:lvl>
  </w:abstractNum>
  <w:abstractNum w:abstractNumId="9" w15:restartNumberingAfterBreak="0">
    <w:nsid w:val="19B31F59"/>
    <w:multiLevelType w:val="hybridMultilevel"/>
    <w:tmpl w:val="9954CA80"/>
    <w:lvl w:ilvl="0" w:tplc="77CC42E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1B4E21"/>
    <w:multiLevelType w:val="hybridMultilevel"/>
    <w:tmpl w:val="00A88544"/>
    <w:lvl w:ilvl="0" w:tplc="10090001">
      <w:start w:val="1"/>
      <w:numFmt w:val="bullet"/>
      <w:lvlText w:val=""/>
      <w:lvlJc w:val="left"/>
      <w:pPr>
        <w:tabs>
          <w:tab w:val="num" w:pos="720"/>
        </w:tabs>
        <w:ind w:left="720" w:hanging="360"/>
      </w:pPr>
      <w:rPr>
        <w:rFonts w:ascii="Symbol" w:hAnsi="Symbol" w:hint="default"/>
      </w:rPr>
    </w:lvl>
    <w:lvl w:ilvl="1" w:tplc="D1C04984" w:tentative="1">
      <w:start w:val="1"/>
      <w:numFmt w:val="decimal"/>
      <w:lvlText w:val="%2."/>
      <w:lvlJc w:val="left"/>
      <w:pPr>
        <w:tabs>
          <w:tab w:val="num" w:pos="1440"/>
        </w:tabs>
        <w:ind w:left="1440" w:hanging="360"/>
      </w:pPr>
    </w:lvl>
    <w:lvl w:ilvl="2" w:tplc="C240B6AC" w:tentative="1">
      <w:start w:val="1"/>
      <w:numFmt w:val="decimal"/>
      <w:lvlText w:val="%3."/>
      <w:lvlJc w:val="left"/>
      <w:pPr>
        <w:tabs>
          <w:tab w:val="num" w:pos="2160"/>
        </w:tabs>
        <w:ind w:left="2160" w:hanging="360"/>
      </w:pPr>
    </w:lvl>
    <w:lvl w:ilvl="3" w:tplc="7362DF2E" w:tentative="1">
      <w:start w:val="1"/>
      <w:numFmt w:val="decimal"/>
      <w:lvlText w:val="%4."/>
      <w:lvlJc w:val="left"/>
      <w:pPr>
        <w:tabs>
          <w:tab w:val="num" w:pos="2880"/>
        </w:tabs>
        <w:ind w:left="2880" w:hanging="360"/>
      </w:pPr>
    </w:lvl>
    <w:lvl w:ilvl="4" w:tplc="7910FCA4" w:tentative="1">
      <w:start w:val="1"/>
      <w:numFmt w:val="decimal"/>
      <w:lvlText w:val="%5."/>
      <w:lvlJc w:val="left"/>
      <w:pPr>
        <w:tabs>
          <w:tab w:val="num" w:pos="3600"/>
        </w:tabs>
        <w:ind w:left="3600" w:hanging="360"/>
      </w:pPr>
    </w:lvl>
    <w:lvl w:ilvl="5" w:tplc="D74E4A1E" w:tentative="1">
      <w:start w:val="1"/>
      <w:numFmt w:val="decimal"/>
      <w:lvlText w:val="%6."/>
      <w:lvlJc w:val="left"/>
      <w:pPr>
        <w:tabs>
          <w:tab w:val="num" w:pos="4320"/>
        </w:tabs>
        <w:ind w:left="4320" w:hanging="360"/>
      </w:pPr>
    </w:lvl>
    <w:lvl w:ilvl="6" w:tplc="DB340E24" w:tentative="1">
      <w:start w:val="1"/>
      <w:numFmt w:val="decimal"/>
      <w:lvlText w:val="%7."/>
      <w:lvlJc w:val="left"/>
      <w:pPr>
        <w:tabs>
          <w:tab w:val="num" w:pos="5040"/>
        </w:tabs>
        <w:ind w:left="5040" w:hanging="360"/>
      </w:pPr>
    </w:lvl>
    <w:lvl w:ilvl="7" w:tplc="F14ECB9E" w:tentative="1">
      <w:start w:val="1"/>
      <w:numFmt w:val="decimal"/>
      <w:lvlText w:val="%8."/>
      <w:lvlJc w:val="left"/>
      <w:pPr>
        <w:tabs>
          <w:tab w:val="num" w:pos="5760"/>
        </w:tabs>
        <w:ind w:left="5760" w:hanging="360"/>
      </w:pPr>
    </w:lvl>
    <w:lvl w:ilvl="8" w:tplc="FB7434CE" w:tentative="1">
      <w:start w:val="1"/>
      <w:numFmt w:val="decimal"/>
      <w:lvlText w:val="%9."/>
      <w:lvlJc w:val="left"/>
      <w:pPr>
        <w:tabs>
          <w:tab w:val="num" w:pos="6480"/>
        </w:tabs>
        <w:ind w:left="6480" w:hanging="360"/>
      </w:pPr>
    </w:lvl>
  </w:abstractNum>
  <w:abstractNum w:abstractNumId="11" w15:restartNumberingAfterBreak="0">
    <w:nsid w:val="2F296BC9"/>
    <w:multiLevelType w:val="hybridMultilevel"/>
    <w:tmpl w:val="87CE8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5B5FF8"/>
    <w:multiLevelType w:val="hybridMultilevel"/>
    <w:tmpl w:val="A2A4E10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60BB5"/>
    <w:multiLevelType w:val="hybridMultilevel"/>
    <w:tmpl w:val="650E32B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03CA0"/>
    <w:multiLevelType w:val="hybridMultilevel"/>
    <w:tmpl w:val="3252D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615E0"/>
    <w:multiLevelType w:val="hybridMultilevel"/>
    <w:tmpl w:val="C884E5BA"/>
    <w:lvl w:ilvl="0" w:tplc="9274E8E8">
      <w:start w:val="1"/>
      <w:numFmt w:val="decimal"/>
      <w:lvlText w:val="%1."/>
      <w:lvlJc w:val="left"/>
      <w:pPr>
        <w:tabs>
          <w:tab w:val="num" w:pos="720"/>
        </w:tabs>
        <w:ind w:left="720" w:hanging="360"/>
      </w:pPr>
    </w:lvl>
    <w:lvl w:ilvl="1" w:tplc="D1C04984" w:tentative="1">
      <w:start w:val="1"/>
      <w:numFmt w:val="decimal"/>
      <w:lvlText w:val="%2."/>
      <w:lvlJc w:val="left"/>
      <w:pPr>
        <w:tabs>
          <w:tab w:val="num" w:pos="1440"/>
        </w:tabs>
        <w:ind w:left="1440" w:hanging="360"/>
      </w:pPr>
    </w:lvl>
    <w:lvl w:ilvl="2" w:tplc="C240B6AC" w:tentative="1">
      <w:start w:val="1"/>
      <w:numFmt w:val="decimal"/>
      <w:lvlText w:val="%3."/>
      <w:lvlJc w:val="left"/>
      <w:pPr>
        <w:tabs>
          <w:tab w:val="num" w:pos="2160"/>
        </w:tabs>
        <w:ind w:left="2160" w:hanging="360"/>
      </w:pPr>
    </w:lvl>
    <w:lvl w:ilvl="3" w:tplc="7362DF2E" w:tentative="1">
      <w:start w:val="1"/>
      <w:numFmt w:val="decimal"/>
      <w:lvlText w:val="%4."/>
      <w:lvlJc w:val="left"/>
      <w:pPr>
        <w:tabs>
          <w:tab w:val="num" w:pos="2880"/>
        </w:tabs>
        <w:ind w:left="2880" w:hanging="360"/>
      </w:pPr>
    </w:lvl>
    <w:lvl w:ilvl="4" w:tplc="7910FCA4" w:tentative="1">
      <w:start w:val="1"/>
      <w:numFmt w:val="decimal"/>
      <w:lvlText w:val="%5."/>
      <w:lvlJc w:val="left"/>
      <w:pPr>
        <w:tabs>
          <w:tab w:val="num" w:pos="3600"/>
        </w:tabs>
        <w:ind w:left="3600" w:hanging="360"/>
      </w:pPr>
    </w:lvl>
    <w:lvl w:ilvl="5" w:tplc="D74E4A1E" w:tentative="1">
      <w:start w:val="1"/>
      <w:numFmt w:val="decimal"/>
      <w:lvlText w:val="%6."/>
      <w:lvlJc w:val="left"/>
      <w:pPr>
        <w:tabs>
          <w:tab w:val="num" w:pos="4320"/>
        </w:tabs>
        <w:ind w:left="4320" w:hanging="360"/>
      </w:pPr>
    </w:lvl>
    <w:lvl w:ilvl="6" w:tplc="DB340E24" w:tentative="1">
      <w:start w:val="1"/>
      <w:numFmt w:val="decimal"/>
      <w:lvlText w:val="%7."/>
      <w:lvlJc w:val="left"/>
      <w:pPr>
        <w:tabs>
          <w:tab w:val="num" w:pos="5040"/>
        </w:tabs>
        <w:ind w:left="5040" w:hanging="360"/>
      </w:pPr>
    </w:lvl>
    <w:lvl w:ilvl="7" w:tplc="F14ECB9E" w:tentative="1">
      <w:start w:val="1"/>
      <w:numFmt w:val="decimal"/>
      <w:lvlText w:val="%8."/>
      <w:lvlJc w:val="left"/>
      <w:pPr>
        <w:tabs>
          <w:tab w:val="num" w:pos="5760"/>
        </w:tabs>
        <w:ind w:left="5760" w:hanging="360"/>
      </w:pPr>
    </w:lvl>
    <w:lvl w:ilvl="8" w:tplc="FB7434CE" w:tentative="1">
      <w:start w:val="1"/>
      <w:numFmt w:val="decimal"/>
      <w:lvlText w:val="%9."/>
      <w:lvlJc w:val="left"/>
      <w:pPr>
        <w:tabs>
          <w:tab w:val="num" w:pos="6480"/>
        </w:tabs>
        <w:ind w:left="6480" w:hanging="360"/>
      </w:pPr>
    </w:lvl>
  </w:abstractNum>
  <w:abstractNum w:abstractNumId="16" w15:restartNumberingAfterBreak="0">
    <w:nsid w:val="401649AB"/>
    <w:multiLevelType w:val="hybridMultilevel"/>
    <w:tmpl w:val="F48893DA"/>
    <w:lvl w:ilvl="0" w:tplc="9E745DC4">
      <w:start w:val="39"/>
      <w:numFmt w:val="decimal"/>
      <w:lvlText w:val="%1."/>
      <w:lvlJc w:val="left"/>
      <w:pPr>
        <w:tabs>
          <w:tab w:val="num" w:pos="720"/>
        </w:tabs>
        <w:ind w:left="720" w:hanging="360"/>
      </w:pPr>
    </w:lvl>
    <w:lvl w:ilvl="1" w:tplc="B9686FA2" w:tentative="1">
      <w:start w:val="1"/>
      <w:numFmt w:val="decimal"/>
      <w:lvlText w:val="%2."/>
      <w:lvlJc w:val="left"/>
      <w:pPr>
        <w:tabs>
          <w:tab w:val="num" w:pos="1440"/>
        </w:tabs>
        <w:ind w:left="1440" w:hanging="360"/>
      </w:pPr>
    </w:lvl>
    <w:lvl w:ilvl="2" w:tplc="1FBE1734" w:tentative="1">
      <w:start w:val="1"/>
      <w:numFmt w:val="decimal"/>
      <w:lvlText w:val="%3."/>
      <w:lvlJc w:val="left"/>
      <w:pPr>
        <w:tabs>
          <w:tab w:val="num" w:pos="2160"/>
        </w:tabs>
        <w:ind w:left="2160" w:hanging="360"/>
      </w:pPr>
    </w:lvl>
    <w:lvl w:ilvl="3" w:tplc="90D0FC84" w:tentative="1">
      <w:start w:val="1"/>
      <w:numFmt w:val="decimal"/>
      <w:lvlText w:val="%4."/>
      <w:lvlJc w:val="left"/>
      <w:pPr>
        <w:tabs>
          <w:tab w:val="num" w:pos="2880"/>
        </w:tabs>
        <w:ind w:left="2880" w:hanging="360"/>
      </w:pPr>
    </w:lvl>
    <w:lvl w:ilvl="4" w:tplc="0E5C4F18" w:tentative="1">
      <w:start w:val="1"/>
      <w:numFmt w:val="decimal"/>
      <w:lvlText w:val="%5."/>
      <w:lvlJc w:val="left"/>
      <w:pPr>
        <w:tabs>
          <w:tab w:val="num" w:pos="3600"/>
        </w:tabs>
        <w:ind w:left="3600" w:hanging="360"/>
      </w:pPr>
    </w:lvl>
    <w:lvl w:ilvl="5" w:tplc="AEE05C96" w:tentative="1">
      <w:start w:val="1"/>
      <w:numFmt w:val="decimal"/>
      <w:lvlText w:val="%6."/>
      <w:lvlJc w:val="left"/>
      <w:pPr>
        <w:tabs>
          <w:tab w:val="num" w:pos="4320"/>
        </w:tabs>
        <w:ind w:left="4320" w:hanging="360"/>
      </w:pPr>
    </w:lvl>
    <w:lvl w:ilvl="6" w:tplc="58AEA0C2" w:tentative="1">
      <w:start w:val="1"/>
      <w:numFmt w:val="decimal"/>
      <w:lvlText w:val="%7."/>
      <w:lvlJc w:val="left"/>
      <w:pPr>
        <w:tabs>
          <w:tab w:val="num" w:pos="5040"/>
        </w:tabs>
        <w:ind w:left="5040" w:hanging="360"/>
      </w:pPr>
    </w:lvl>
    <w:lvl w:ilvl="7" w:tplc="9F1A23B4" w:tentative="1">
      <w:start w:val="1"/>
      <w:numFmt w:val="decimal"/>
      <w:lvlText w:val="%8."/>
      <w:lvlJc w:val="left"/>
      <w:pPr>
        <w:tabs>
          <w:tab w:val="num" w:pos="5760"/>
        </w:tabs>
        <w:ind w:left="5760" w:hanging="360"/>
      </w:pPr>
    </w:lvl>
    <w:lvl w:ilvl="8" w:tplc="30347FE2" w:tentative="1">
      <w:start w:val="1"/>
      <w:numFmt w:val="decimal"/>
      <w:lvlText w:val="%9."/>
      <w:lvlJc w:val="left"/>
      <w:pPr>
        <w:tabs>
          <w:tab w:val="num" w:pos="6480"/>
        </w:tabs>
        <w:ind w:left="6480" w:hanging="360"/>
      </w:pPr>
    </w:lvl>
  </w:abstractNum>
  <w:abstractNum w:abstractNumId="17" w15:restartNumberingAfterBreak="0">
    <w:nsid w:val="40EF50BD"/>
    <w:multiLevelType w:val="hybridMultilevel"/>
    <w:tmpl w:val="5C5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B7084"/>
    <w:multiLevelType w:val="hybridMultilevel"/>
    <w:tmpl w:val="76227BAA"/>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CB1535"/>
    <w:multiLevelType w:val="hybridMultilevel"/>
    <w:tmpl w:val="14E879B6"/>
    <w:lvl w:ilvl="0" w:tplc="77CC42E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16610C"/>
    <w:multiLevelType w:val="hybridMultilevel"/>
    <w:tmpl w:val="B73CE7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9E3B95"/>
    <w:multiLevelType w:val="hybridMultilevel"/>
    <w:tmpl w:val="F6D26F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FE1468"/>
    <w:multiLevelType w:val="hybridMultilevel"/>
    <w:tmpl w:val="3946C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0348F1"/>
    <w:multiLevelType w:val="hybridMultilevel"/>
    <w:tmpl w:val="AEF689AC"/>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AB6F18"/>
    <w:multiLevelType w:val="hybridMultilevel"/>
    <w:tmpl w:val="92D0CBAA"/>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32223"/>
    <w:multiLevelType w:val="hybridMultilevel"/>
    <w:tmpl w:val="964A24D2"/>
    <w:lvl w:ilvl="0" w:tplc="F3188C80">
      <w:start w:val="18"/>
      <w:numFmt w:val="decimal"/>
      <w:lvlText w:val="%1."/>
      <w:lvlJc w:val="left"/>
      <w:pPr>
        <w:tabs>
          <w:tab w:val="num" w:pos="720"/>
        </w:tabs>
        <w:ind w:left="720" w:hanging="360"/>
      </w:pPr>
    </w:lvl>
    <w:lvl w:ilvl="1" w:tplc="8A7EA1E6" w:tentative="1">
      <w:start w:val="1"/>
      <w:numFmt w:val="decimal"/>
      <w:lvlText w:val="%2."/>
      <w:lvlJc w:val="left"/>
      <w:pPr>
        <w:tabs>
          <w:tab w:val="num" w:pos="1440"/>
        </w:tabs>
        <w:ind w:left="1440" w:hanging="360"/>
      </w:pPr>
    </w:lvl>
    <w:lvl w:ilvl="2" w:tplc="8F1469AA" w:tentative="1">
      <w:start w:val="1"/>
      <w:numFmt w:val="decimal"/>
      <w:lvlText w:val="%3."/>
      <w:lvlJc w:val="left"/>
      <w:pPr>
        <w:tabs>
          <w:tab w:val="num" w:pos="2160"/>
        </w:tabs>
        <w:ind w:left="2160" w:hanging="360"/>
      </w:pPr>
    </w:lvl>
    <w:lvl w:ilvl="3" w:tplc="F7622E0A" w:tentative="1">
      <w:start w:val="1"/>
      <w:numFmt w:val="decimal"/>
      <w:lvlText w:val="%4."/>
      <w:lvlJc w:val="left"/>
      <w:pPr>
        <w:tabs>
          <w:tab w:val="num" w:pos="2880"/>
        </w:tabs>
        <w:ind w:left="2880" w:hanging="360"/>
      </w:pPr>
    </w:lvl>
    <w:lvl w:ilvl="4" w:tplc="7FB0F70A" w:tentative="1">
      <w:start w:val="1"/>
      <w:numFmt w:val="decimal"/>
      <w:lvlText w:val="%5."/>
      <w:lvlJc w:val="left"/>
      <w:pPr>
        <w:tabs>
          <w:tab w:val="num" w:pos="3600"/>
        </w:tabs>
        <w:ind w:left="3600" w:hanging="360"/>
      </w:pPr>
    </w:lvl>
    <w:lvl w:ilvl="5" w:tplc="E5CC7462" w:tentative="1">
      <w:start w:val="1"/>
      <w:numFmt w:val="decimal"/>
      <w:lvlText w:val="%6."/>
      <w:lvlJc w:val="left"/>
      <w:pPr>
        <w:tabs>
          <w:tab w:val="num" w:pos="4320"/>
        </w:tabs>
        <w:ind w:left="4320" w:hanging="360"/>
      </w:pPr>
    </w:lvl>
    <w:lvl w:ilvl="6" w:tplc="456CC152" w:tentative="1">
      <w:start w:val="1"/>
      <w:numFmt w:val="decimal"/>
      <w:lvlText w:val="%7."/>
      <w:lvlJc w:val="left"/>
      <w:pPr>
        <w:tabs>
          <w:tab w:val="num" w:pos="5040"/>
        </w:tabs>
        <w:ind w:left="5040" w:hanging="360"/>
      </w:pPr>
    </w:lvl>
    <w:lvl w:ilvl="7" w:tplc="1CD69AB4" w:tentative="1">
      <w:start w:val="1"/>
      <w:numFmt w:val="decimal"/>
      <w:lvlText w:val="%8."/>
      <w:lvlJc w:val="left"/>
      <w:pPr>
        <w:tabs>
          <w:tab w:val="num" w:pos="5760"/>
        </w:tabs>
        <w:ind w:left="5760" w:hanging="360"/>
      </w:pPr>
    </w:lvl>
    <w:lvl w:ilvl="8" w:tplc="76E6E8EC" w:tentative="1">
      <w:start w:val="1"/>
      <w:numFmt w:val="decimal"/>
      <w:lvlText w:val="%9."/>
      <w:lvlJc w:val="left"/>
      <w:pPr>
        <w:tabs>
          <w:tab w:val="num" w:pos="6480"/>
        </w:tabs>
        <w:ind w:left="6480" w:hanging="360"/>
      </w:pPr>
    </w:lvl>
  </w:abstractNum>
  <w:abstractNum w:abstractNumId="26" w15:restartNumberingAfterBreak="0">
    <w:nsid w:val="52990D07"/>
    <w:multiLevelType w:val="hybridMultilevel"/>
    <w:tmpl w:val="66EE2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E97AB3"/>
    <w:multiLevelType w:val="hybridMultilevel"/>
    <w:tmpl w:val="119272E0"/>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8011D5"/>
    <w:multiLevelType w:val="hybridMultilevel"/>
    <w:tmpl w:val="72AEFF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5C46BA"/>
    <w:multiLevelType w:val="hybridMultilevel"/>
    <w:tmpl w:val="4B24F54E"/>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4A55EF"/>
    <w:multiLevelType w:val="hybridMultilevel"/>
    <w:tmpl w:val="ABEE45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73ED8"/>
    <w:multiLevelType w:val="hybridMultilevel"/>
    <w:tmpl w:val="5A943874"/>
    <w:lvl w:ilvl="0" w:tplc="3146970E">
      <w:start w:val="32"/>
      <w:numFmt w:val="decimal"/>
      <w:lvlText w:val="%1."/>
      <w:lvlJc w:val="left"/>
      <w:pPr>
        <w:tabs>
          <w:tab w:val="num" w:pos="720"/>
        </w:tabs>
        <w:ind w:left="720" w:hanging="360"/>
      </w:pPr>
    </w:lvl>
    <w:lvl w:ilvl="1" w:tplc="84067D66" w:tentative="1">
      <w:start w:val="1"/>
      <w:numFmt w:val="decimal"/>
      <w:lvlText w:val="%2."/>
      <w:lvlJc w:val="left"/>
      <w:pPr>
        <w:tabs>
          <w:tab w:val="num" w:pos="1440"/>
        </w:tabs>
        <w:ind w:left="1440" w:hanging="360"/>
      </w:pPr>
    </w:lvl>
    <w:lvl w:ilvl="2" w:tplc="301E5648" w:tentative="1">
      <w:start w:val="1"/>
      <w:numFmt w:val="decimal"/>
      <w:lvlText w:val="%3."/>
      <w:lvlJc w:val="left"/>
      <w:pPr>
        <w:tabs>
          <w:tab w:val="num" w:pos="2160"/>
        </w:tabs>
        <w:ind w:left="2160" w:hanging="360"/>
      </w:pPr>
    </w:lvl>
    <w:lvl w:ilvl="3" w:tplc="93828AC0" w:tentative="1">
      <w:start w:val="1"/>
      <w:numFmt w:val="decimal"/>
      <w:lvlText w:val="%4."/>
      <w:lvlJc w:val="left"/>
      <w:pPr>
        <w:tabs>
          <w:tab w:val="num" w:pos="2880"/>
        </w:tabs>
        <w:ind w:left="2880" w:hanging="360"/>
      </w:pPr>
    </w:lvl>
    <w:lvl w:ilvl="4" w:tplc="8F3A3AD4" w:tentative="1">
      <w:start w:val="1"/>
      <w:numFmt w:val="decimal"/>
      <w:lvlText w:val="%5."/>
      <w:lvlJc w:val="left"/>
      <w:pPr>
        <w:tabs>
          <w:tab w:val="num" w:pos="3600"/>
        </w:tabs>
        <w:ind w:left="3600" w:hanging="360"/>
      </w:pPr>
    </w:lvl>
    <w:lvl w:ilvl="5" w:tplc="5D3E7D20" w:tentative="1">
      <w:start w:val="1"/>
      <w:numFmt w:val="decimal"/>
      <w:lvlText w:val="%6."/>
      <w:lvlJc w:val="left"/>
      <w:pPr>
        <w:tabs>
          <w:tab w:val="num" w:pos="4320"/>
        </w:tabs>
        <w:ind w:left="4320" w:hanging="360"/>
      </w:pPr>
    </w:lvl>
    <w:lvl w:ilvl="6" w:tplc="9C4EFADE" w:tentative="1">
      <w:start w:val="1"/>
      <w:numFmt w:val="decimal"/>
      <w:lvlText w:val="%7."/>
      <w:lvlJc w:val="left"/>
      <w:pPr>
        <w:tabs>
          <w:tab w:val="num" w:pos="5040"/>
        </w:tabs>
        <w:ind w:left="5040" w:hanging="360"/>
      </w:pPr>
    </w:lvl>
    <w:lvl w:ilvl="7" w:tplc="DA7683F2" w:tentative="1">
      <w:start w:val="1"/>
      <w:numFmt w:val="decimal"/>
      <w:lvlText w:val="%8."/>
      <w:lvlJc w:val="left"/>
      <w:pPr>
        <w:tabs>
          <w:tab w:val="num" w:pos="5760"/>
        </w:tabs>
        <w:ind w:left="5760" w:hanging="360"/>
      </w:pPr>
    </w:lvl>
    <w:lvl w:ilvl="8" w:tplc="50E28574" w:tentative="1">
      <w:start w:val="1"/>
      <w:numFmt w:val="decimal"/>
      <w:lvlText w:val="%9."/>
      <w:lvlJc w:val="left"/>
      <w:pPr>
        <w:tabs>
          <w:tab w:val="num" w:pos="6480"/>
        </w:tabs>
        <w:ind w:left="6480" w:hanging="360"/>
      </w:pPr>
    </w:lvl>
  </w:abstractNum>
  <w:abstractNum w:abstractNumId="32" w15:restartNumberingAfterBreak="0">
    <w:nsid w:val="60FF4EDA"/>
    <w:multiLevelType w:val="hybridMultilevel"/>
    <w:tmpl w:val="8876B8F8"/>
    <w:lvl w:ilvl="0" w:tplc="7CE0FC68">
      <w:start w:val="23"/>
      <w:numFmt w:val="decimal"/>
      <w:lvlText w:val="%1."/>
      <w:lvlJc w:val="left"/>
      <w:pPr>
        <w:tabs>
          <w:tab w:val="num" w:pos="720"/>
        </w:tabs>
        <w:ind w:left="720" w:hanging="360"/>
      </w:pPr>
    </w:lvl>
    <w:lvl w:ilvl="1" w:tplc="B5424650" w:tentative="1">
      <w:start w:val="1"/>
      <w:numFmt w:val="decimal"/>
      <w:lvlText w:val="%2."/>
      <w:lvlJc w:val="left"/>
      <w:pPr>
        <w:tabs>
          <w:tab w:val="num" w:pos="1440"/>
        </w:tabs>
        <w:ind w:left="1440" w:hanging="360"/>
      </w:pPr>
    </w:lvl>
    <w:lvl w:ilvl="2" w:tplc="CF8E282C" w:tentative="1">
      <w:start w:val="1"/>
      <w:numFmt w:val="decimal"/>
      <w:lvlText w:val="%3."/>
      <w:lvlJc w:val="left"/>
      <w:pPr>
        <w:tabs>
          <w:tab w:val="num" w:pos="2160"/>
        </w:tabs>
        <w:ind w:left="2160" w:hanging="360"/>
      </w:pPr>
    </w:lvl>
    <w:lvl w:ilvl="3" w:tplc="8354AE3C" w:tentative="1">
      <w:start w:val="1"/>
      <w:numFmt w:val="decimal"/>
      <w:lvlText w:val="%4."/>
      <w:lvlJc w:val="left"/>
      <w:pPr>
        <w:tabs>
          <w:tab w:val="num" w:pos="2880"/>
        </w:tabs>
        <w:ind w:left="2880" w:hanging="360"/>
      </w:pPr>
    </w:lvl>
    <w:lvl w:ilvl="4" w:tplc="BC02315E" w:tentative="1">
      <w:start w:val="1"/>
      <w:numFmt w:val="decimal"/>
      <w:lvlText w:val="%5."/>
      <w:lvlJc w:val="left"/>
      <w:pPr>
        <w:tabs>
          <w:tab w:val="num" w:pos="3600"/>
        </w:tabs>
        <w:ind w:left="3600" w:hanging="360"/>
      </w:pPr>
    </w:lvl>
    <w:lvl w:ilvl="5" w:tplc="311083A0" w:tentative="1">
      <w:start w:val="1"/>
      <w:numFmt w:val="decimal"/>
      <w:lvlText w:val="%6."/>
      <w:lvlJc w:val="left"/>
      <w:pPr>
        <w:tabs>
          <w:tab w:val="num" w:pos="4320"/>
        </w:tabs>
        <w:ind w:left="4320" w:hanging="360"/>
      </w:pPr>
    </w:lvl>
    <w:lvl w:ilvl="6" w:tplc="180603A2" w:tentative="1">
      <w:start w:val="1"/>
      <w:numFmt w:val="decimal"/>
      <w:lvlText w:val="%7."/>
      <w:lvlJc w:val="left"/>
      <w:pPr>
        <w:tabs>
          <w:tab w:val="num" w:pos="5040"/>
        </w:tabs>
        <w:ind w:left="5040" w:hanging="360"/>
      </w:pPr>
    </w:lvl>
    <w:lvl w:ilvl="7" w:tplc="DB389CAC" w:tentative="1">
      <w:start w:val="1"/>
      <w:numFmt w:val="decimal"/>
      <w:lvlText w:val="%8."/>
      <w:lvlJc w:val="left"/>
      <w:pPr>
        <w:tabs>
          <w:tab w:val="num" w:pos="5760"/>
        </w:tabs>
        <w:ind w:left="5760" w:hanging="360"/>
      </w:pPr>
    </w:lvl>
    <w:lvl w:ilvl="8" w:tplc="EB0EFB16" w:tentative="1">
      <w:start w:val="1"/>
      <w:numFmt w:val="decimal"/>
      <w:lvlText w:val="%9."/>
      <w:lvlJc w:val="left"/>
      <w:pPr>
        <w:tabs>
          <w:tab w:val="num" w:pos="6480"/>
        </w:tabs>
        <w:ind w:left="6480" w:hanging="360"/>
      </w:pPr>
    </w:lvl>
  </w:abstractNum>
  <w:abstractNum w:abstractNumId="33" w15:restartNumberingAfterBreak="0">
    <w:nsid w:val="63F627B2"/>
    <w:multiLevelType w:val="hybridMultilevel"/>
    <w:tmpl w:val="2CB6C29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321843"/>
    <w:multiLevelType w:val="hybridMultilevel"/>
    <w:tmpl w:val="11FAE7F4"/>
    <w:lvl w:ilvl="0" w:tplc="77CC42E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342356"/>
    <w:multiLevelType w:val="hybridMultilevel"/>
    <w:tmpl w:val="B0680192"/>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4C238C"/>
    <w:multiLevelType w:val="hybridMultilevel"/>
    <w:tmpl w:val="CD20B840"/>
    <w:lvl w:ilvl="0" w:tplc="21725A66">
      <w:start w:val="30"/>
      <w:numFmt w:val="decimal"/>
      <w:lvlText w:val="%1."/>
      <w:lvlJc w:val="left"/>
      <w:pPr>
        <w:tabs>
          <w:tab w:val="num" w:pos="720"/>
        </w:tabs>
        <w:ind w:left="720" w:hanging="360"/>
      </w:pPr>
    </w:lvl>
    <w:lvl w:ilvl="1" w:tplc="911EB0B2" w:tentative="1">
      <w:start w:val="1"/>
      <w:numFmt w:val="decimal"/>
      <w:lvlText w:val="%2."/>
      <w:lvlJc w:val="left"/>
      <w:pPr>
        <w:tabs>
          <w:tab w:val="num" w:pos="1440"/>
        </w:tabs>
        <w:ind w:left="1440" w:hanging="360"/>
      </w:pPr>
    </w:lvl>
    <w:lvl w:ilvl="2" w:tplc="1B0A9118" w:tentative="1">
      <w:start w:val="1"/>
      <w:numFmt w:val="decimal"/>
      <w:lvlText w:val="%3."/>
      <w:lvlJc w:val="left"/>
      <w:pPr>
        <w:tabs>
          <w:tab w:val="num" w:pos="2160"/>
        </w:tabs>
        <w:ind w:left="2160" w:hanging="360"/>
      </w:pPr>
    </w:lvl>
    <w:lvl w:ilvl="3" w:tplc="E760FA66" w:tentative="1">
      <w:start w:val="1"/>
      <w:numFmt w:val="decimal"/>
      <w:lvlText w:val="%4."/>
      <w:lvlJc w:val="left"/>
      <w:pPr>
        <w:tabs>
          <w:tab w:val="num" w:pos="2880"/>
        </w:tabs>
        <w:ind w:left="2880" w:hanging="360"/>
      </w:pPr>
    </w:lvl>
    <w:lvl w:ilvl="4" w:tplc="AB021B0C" w:tentative="1">
      <w:start w:val="1"/>
      <w:numFmt w:val="decimal"/>
      <w:lvlText w:val="%5."/>
      <w:lvlJc w:val="left"/>
      <w:pPr>
        <w:tabs>
          <w:tab w:val="num" w:pos="3600"/>
        </w:tabs>
        <w:ind w:left="3600" w:hanging="360"/>
      </w:pPr>
    </w:lvl>
    <w:lvl w:ilvl="5" w:tplc="083EA8D8" w:tentative="1">
      <w:start w:val="1"/>
      <w:numFmt w:val="decimal"/>
      <w:lvlText w:val="%6."/>
      <w:lvlJc w:val="left"/>
      <w:pPr>
        <w:tabs>
          <w:tab w:val="num" w:pos="4320"/>
        </w:tabs>
        <w:ind w:left="4320" w:hanging="360"/>
      </w:pPr>
    </w:lvl>
    <w:lvl w:ilvl="6" w:tplc="F2068D38" w:tentative="1">
      <w:start w:val="1"/>
      <w:numFmt w:val="decimal"/>
      <w:lvlText w:val="%7."/>
      <w:lvlJc w:val="left"/>
      <w:pPr>
        <w:tabs>
          <w:tab w:val="num" w:pos="5040"/>
        </w:tabs>
        <w:ind w:left="5040" w:hanging="360"/>
      </w:pPr>
    </w:lvl>
    <w:lvl w:ilvl="7" w:tplc="215AFA2A" w:tentative="1">
      <w:start w:val="1"/>
      <w:numFmt w:val="decimal"/>
      <w:lvlText w:val="%8."/>
      <w:lvlJc w:val="left"/>
      <w:pPr>
        <w:tabs>
          <w:tab w:val="num" w:pos="5760"/>
        </w:tabs>
        <w:ind w:left="5760" w:hanging="360"/>
      </w:pPr>
    </w:lvl>
    <w:lvl w:ilvl="8" w:tplc="B8343692" w:tentative="1">
      <w:start w:val="1"/>
      <w:numFmt w:val="decimal"/>
      <w:lvlText w:val="%9."/>
      <w:lvlJc w:val="left"/>
      <w:pPr>
        <w:tabs>
          <w:tab w:val="num" w:pos="6480"/>
        </w:tabs>
        <w:ind w:left="6480" w:hanging="360"/>
      </w:pPr>
    </w:lvl>
  </w:abstractNum>
  <w:abstractNum w:abstractNumId="37" w15:restartNumberingAfterBreak="0">
    <w:nsid w:val="6D9B2478"/>
    <w:multiLevelType w:val="hybridMultilevel"/>
    <w:tmpl w:val="AE2EA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030FE9"/>
    <w:multiLevelType w:val="hybridMultilevel"/>
    <w:tmpl w:val="2798627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77D70"/>
    <w:multiLevelType w:val="hybridMultilevel"/>
    <w:tmpl w:val="0A6416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46A68CF"/>
    <w:multiLevelType w:val="hybridMultilevel"/>
    <w:tmpl w:val="40848610"/>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121623"/>
    <w:multiLevelType w:val="hybridMultilevel"/>
    <w:tmpl w:val="0818C380"/>
    <w:lvl w:ilvl="0" w:tplc="77CC42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EC132C"/>
    <w:multiLevelType w:val="hybridMultilevel"/>
    <w:tmpl w:val="4B36B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2A7526"/>
    <w:multiLevelType w:val="hybridMultilevel"/>
    <w:tmpl w:val="00ECC360"/>
    <w:lvl w:ilvl="0" w:tplc="AB603258">
      <w:start w:val="13"/>
      <w:numFmt w:val="decimal"/>
      <w:lvlText w:val="%1."/>
      <w:lvlJc w:val="left"/>
      <w:pPr>
        <w:tabs>
          <w:tab w:val="num" w:pos="720"/>
        </w:tabs>
        <w:ind w:left="720" w:hanging="360"/>
      </w:pPr>
    </w:lvl>
    <w:lvl w:ilvl="1" w:tplc="CC7A1644" w:tentative="1">
      <w:start w:val="1"/>
      <w:numFmt w:val="decimal"/>
      <w:lvlText w:val="%2."/>
      <w:lvlJc w:val="left"/>
      <w:pPr>
        <w:tabs>
          <w:tab w:val="num" w:pos="1440"/>
        </w:tabs>
        <w:ind w:left="1440" w:hanging="360"/>
      </w:pPr>
    </w:lvl>
    <w:lvl w:ilvl="2" w:tplc="72B2A8A2" w:tentative="1">
      <w:start w:val="1"/>
      <w:numFmt w:val="decimal"/>
      <w:lvlText w:val="%3."/>
      <w:lvlJc w:val="left"/>
      <w:pPr>
        <w:tabs>
          <w:tab w:val="num" w:pos="2160"/>
        </w:tabs>
        <w:ind w:left="2160" w:hanging="360"/>
      </w:pPr>
    </w:lvl>
    <w:lvl w:ilvl="3" w:tplc="E30AAABA" w:tentative="1">
      <w:start w:val="1"/>
      <w:numFmt w:val="decimal"/>
      <w:lvlText w:val="%4."/>
      <w:lvlJc w:val="left"/>
      <w:pPr>
        <w:tabs>
          <w:tab w:val="num" w:pos="2880"/>
        </w:tabs>
        <w:ind w:left="2880" w:hanging="360"/>
      </w:pPr>
    </w:lvl>
    <w:lvl w:ilvl="4" w:tplc="1A2ECF2E" w:tentative="1">
      <w:start w:val="1"/>
      <w:numFmt w:val="decimal"/>
      <w:lvlText w:val="%5."/>
      <w:lvlJc w:val="left"/>
      <w:pPr>
        <w:tabs>
          <w:tab w:val="num" w:pos="3600"/>
        </w:tabs>
        <w:ind w:left="3600" w:hanging="360"/>
      </w:pPr>
    </w:lvl>
    <w:lvl w:ilvl="5" w:tplc="D1E495C4" w:tentative="1">
      <w:start w:val="1"/>
      <w:numFmt w:val="decimal"/>
      <w:lvlText w:val="%6."/>
      <w:lvlJc w:val="left"/>
      <w:pPr>
        <w:tabs>
          <w:tab w:val="num" w:pos="4320"/>
        </w:tabs>
        <w:ind w:left="4320" w:hanging="360"/>
      </w:pPr>
    </w:lvl>
    <w:lvl w:ilvl="6" w:tplc="0864498E" w:tentative="1">
      <w:start w:val="1"/>
      <w:numFmt w:val="decimal"/>
      <w:lvlText w:val="%7."/>
      <w:lvlJc w:val="left"/>
      <w:pPr>
        <w:tabs>
          <w:tab w:val="num" w:pos="5040"/>
        </w:tabs>
        <w:ind w:left="5040" w:hanging="360"/>
      </w:pPr>
    </w:lvl>
    <w:lvl w:ilvl="7" w:tplc="50EE2BF0" w:tentative="1">
      <w:start w:val="1"/>
      <w:numFmt w:val="decimal"/>
      <w:lvlText w:val="%8."/>
      <w:lvlJc w:val="left"/>
      <w:pPr>
        <w:tabs>
          <w:tab w:val="num" w:pos="5760"/>
        </w:tabs>
        <w:ind w:left="5760" w:hanging="360"/>
      </w:pPr>
    </w:lvl>
    <w:lvl w:ilvl="8" w:tplc="00C4CE4C" w:tentative="1">
      <w:start w:val="1"/>
      <w:numFmt w:val="decimal"/>
      <w:lvlText w:val="%9."/>
      <w:lvlJc w:val="left"/>
      <w:pPr>
        <w:tabs>
          <w:tab w:val="num" w:pos="6480"/>
        </w:tabs>
        <w:ind w:left="6480" w:hanging="360"/>
      </w:pPr>
    </w:lvl>
  </w:abstractNum>
  <w:num w:numId="1">
    <w:abstractNumId w:val="40"/>
  </w:num>
  <w:num w:numId="2">
    <w:abstractNumId w:val="0"/>
  </w:num>
  <w:num w:numId="3">
    <w:abstractNumId w:val="3"/>
  </w:num>
  <w:num w:numId="4">
    <w:abstractNumId w:val="22"/>
  </w:num>
  <w:num w:numId="5">
    <w:abstractNumId w:val="23"/>
  </w:num>
  <w:num w:numId="6">
    <w:abstractNumId w:val="26"/>
  </w:num>
  <w:num w:numId="7">
    <w:abstractNumId w:val="43"/>
  </w:num>
  <w:num w:numId="8">
    <w:abstractNumId w:val="25"/>
  </w:num>
  <w:num w:numId="9">
    <w:abstractNumId w:val="19"/>
  </w:num>
  <w:num w:numId="10">
    <w:abstractNumId w:val="32"/>
  </w:num>
  <w:num w:numId="11">
    <w:abstractNumId w:val="9"/>
  </w:num>
  <w:num w:numId="12">
    <w:abstractNumId w:val="29"/>
  </w:num>
  <w:num w:numId="13">
    <w:abstractNumId w:val="7"/>
  </w:num>
  <w:num w:numId="14">
    <w:abstractNumId w:val="8"/>
  </w:num>
  <w:num w:numId="15">
    <w:abstractNumId w:val="36"/>
  </w:num>
  <w:num w:numId="16">
    <w:abstractNumId w:val="31"/>
  </w:num>
  <w:num w:numId="17">
    <w:abstractNumId w:val="16"/>
  </w:num>
  <w:num w:numId="18">
    <w:abstractNumId w:val="2"/>
  </w:num>
  <w:num w:numId="19">
    <w:abstractNumId w:val="12"/>
  </w:num>
  <w:num w:numId="20">
    <w:abstractNumId w:val="15"/>
  </w:num>
  <w:num w:numId="21">
    <w:abstractNumId w:val="10"/>
  </w:num>
  <w:num w:numId="22">
    <w:abstractNumId w:val="30"/>
  </w:num>
  <w:num w:numId="23">
    <w:abstractNumId w:val="42"/>
  </w:num>
  <w:num w:numId="24">
    <w:abstractNumId w:val="33"/>
  </w:num>
  <w:num w:numId="25">
    <w:abstractNumId w:val="28"/>
  </w:num>
  <w:num w:numId="26">
    <w:abstractNumId w:val="13"/>
  </w:num>
  <w:num w:numId="27">
    <w:abstractNumId w:val="38"/>
  </w:num>
  <w:num w:numId="28">
    <w:abstractNumId w:val="17"/>
  </w:num>
  <w:num w:numId="29">
    <w:abstractNumId w:val="24"/>
  </w:num>
  <w:num w:numId="30">
    <w:abstractNumId w:val="5"/>
  </w:num>
  <w:num w:numId="31">
    <w:abstractNumId w:val="21"/>
  </w:num>
  <w:num w:numId="32">
    <w:abstractNumId w:val="4"/>
  </w:num>
  <w:num w:numId="33">
    <w:abstractNumId w:val="39"/>
  </w:num>
  <w:num w:numId="34">
    <w:abstractNumId w:val="11"/>
  </w:num>
  <w:num w:numId="35">
    <w:abstractNumId w:val="1"/>
  </w:num>
  <w:num w:numId="36">
    <w:abstractNumId w:val="20"/>
  </w:num>
  <w:num w:numId="37">
    <w:abstractNumId w:val="6"/>
  </w:num>
  <w:num w:numId="38">
    <w:abstractNumId w:val="35"/>
  </w:num>
  <w:num w:numId="39">
    <w:abstractNumId w:val="41"/>
  </w:num>
  <w:num w:numId="40">
    <w:abstractNumId w:val="14"/>
  </w:num>
  <w:num w:numId="41">
    <w:abstractNumId w:val="34"/>
  </w:num>
  <w:num w:numId="42">
    <w:abstractNumId w:val="37"/>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4F"/>
    <w:rsid w:val="00024840"/>
    <w:rsid w:val="00041D86"/>
    <w:rsid w:val="000456AD"/>
    <w:rsid w:val="00046427"/>
    <w:rsid w:val="0004677D"/>
    <w:rsid w:val="00054226"/>
    <w:rsid w:val="000632E6"/>
    <w:rsid w:val="000655C9"/>
    <w:rsid w:val="00066F68"/>
    <w:rsid w:val="00067119"/>
    <w:rsid w:val="000718CB"/>
    <w:rsid w:val="0007717B"/>
    <w:rsid w:val="000813C5"/>
    <w:rsid w:val="000851CE"/>
    <w:rsid w:val="000958D4"/>
    <w:rsid w:val="00096E0F"/>
    <w:rsid w:val="0009766E"/>
    <w:rsid w:val="000A01BB"/>
    <w:rsid w:val="000A21E2"/>
    <w:rsid w:val="000A2A13"/>
    <w:rsid w:val="000A3050"/>
    <w:rsid w:val="000A6C33"/>
    <w:rsid w:val="000A71E6"/>
    <w:rsid w:val="000B3B70"/>
    <w:rsid w:val="000B5C17"/>
    <w:rsid w:val="000C1255"/>
    <w:rsid w:val="000C1C64"/>
    <w:rsid w:val="000C3E13"/>
    <w:rsid w:val="000D630D"/>
    <w:rsid w:val="000F208F"/>
    <w:rsid w:val="000F3F8F"/>
    <w:rsid w:val="000F448C"/>
    <w:rsid w:val="00101D45"/>
    <w:rsid w:val="001136B6"/>
    <w:rsid w:val="001170A8"/>
    <w:rsid w:val="0012001C"/>
    <w:rsid w:val="00125DAF"/>
    <w:rsid w:val="00131BBD"/>
    <w:rsid w:val="001368AD"/>
    <w:rsid w:val="001369DD"/>
    <w:rsid w:val="00136A1C"/>
    <w:rsid w:val="00141627"/>
    <w:rsid w:val="00141F20"/>
    <w:rsid w:val="00144D64"/>
    <w:rsid w:val="0014769B"/>
    <w:rsid w:val="001506A9"/>
    <w:rsid w:val="001512E0"/>
    <w:rsid w:val="00154E95"/>
    <w:rsid w:val="00160005"/>
    <w:rsid w:val="0016156D"/>
    <w:rsid w:val="00163408"/>
    <w:rsid w:val="00171C18"/>
    <w:rsid w:val="00175ACC"/>
    <w:rsid w:val="001805B8"/>
    <w:rsid w:val="00183C8F"/>
    <w:rsid w:val="00185355"/>
    <w:rsid w:val="00191244"/>
    <w:rsid w:val="00192EC3"/>
    <w:rsid w:val="00196BDC"/>
    <w:rsid w:val="001972B6"/>
    <w:rsid w:val="00197929"/>
    <w:rsid w:val="001A017D"/>
    <w:rsid w:val="001A0729"/>
    <w:rsid w:val="001A0A58"/>
    <w:rsid w:val="001A2A38"/>
    <w:rsid w:val="001B5E5D"/>
    <w:rsid w:val="001B7E15"/>
    <w:rsid w:val="001C5DBB"/>
    <w:rsid w:val="001D18D5"/>
    <w:rsid w:val="001D2197"/>
    <w:rsid w:val="001D7208"/>
    <w:rsid w:val="001E1451"/>
    <w:rsid w:val="001E5C11"/>
    <w:rsid w:val="001F026B"/>
    <w:rsid w:val="001F1DA6"/>
    <w:rsid w:val="00205A71"/>
    <w:rsid w:val="00212955"/>
    <w:rsid w:val="002141AE"/>
    <w:rsid w:val="002145AD"/>
    <w:rsid w:val="002203DA"/>
    <w:rsid w:val="00225DDE"/>
    <w:rsid w:val="0022626C"/>
    <w:rsid w:val="002263B4"/>
    <w:rsid w:val="00232691"/>
    <w:rsid w:val="00237875"/>
    <w:rsid w:val="00237C65"/>
    <w:rsid w:val="00246C94"/>
    <w:rsid w:val="00252148"/>
    <w:rsid w:val="00260AFB"/>
    <w:rsid w:val="00260DC7"/>
    <w:rsid w:val="00264C86"/>
    <w:rsid w:val="002743D6"/>
    <w:rsid w:val="00274F89"/>
    <w:rsid w:val="002858A1"/>
    <w:rsid w:val="00287FAE"/>
    <w:rsid w:val="00291317"/>
    <w:rsid w:val="00294328"/>
    <w:rsid w:val="002969A9"/>
    <w:rsid w:val="002A086F"/>
    <w:rsid w:val="002A7592"/>
    <w:rsid w:val="002B0834"/>
    <w:rsid w:val="002B41C7"/>
    <w:rsid w:val="002C50FE"/>
    <w:rsid w:val="002C5C52"/>
    <w:rsid w:val="002D064A"/>
    <w:rsid w:val="002D2068"/>
    <w:rsid w:val="002D2A76"/>
    <w:rsid w:val="002D5919"/>
    <w:rsid w:val="002D6602"/>
    <w:rsid w:val="002F18F1"/>
    <w:rsid w:val="002F5DDA"/>
    <w:rsid w:val="00314E2B"/>
    <w:rsid w:val="00316109"/>
    <w:rsid w:val="00321708"/>
    <w:rsid w:val="00321782"/>
    <w:rsid w:val="003237A4"/>
    <w:rsid w:val="00331835"/>
    <w:rsid w:val="00333026"/>
    <w:rsid w:val="003452A1"/>
    <w:rsid w:val="00350290"/>
    <w:rsid w:val="00354D7A"/>
    <w:rsid w:val="00355758"/>
    <w:rsid w:val="003603CF"/>
    <w:rsid w:val="003812E8"/>
    <w:rsid w:val="003822EE"/>
    <w:rsid w:val="00386B81"/>
    <w:rsid w:val="003918F8"/>
    <w:rsid w:val="003A2ACA"/>
    <w:rsid w:val="003A3F7D"/>
    <w:rsid w:val="003A4EBA"/>
    <w:rsid w:val="003B7F30"/>
    <w:rsid w:val="003C3CAC"/>
    <w:rsid w:val="003C60D2"/>
    <w:rsid w:val="003C62B5"/>
    <w:rsid w:val="003C7F3C"/>
    <w:rsid w:val="003D1BA8"/>
    <w:rsid w:val="003D34E4"/>
    <w:rsid w:val="003D43AE"/>
    <w:rsid w:val="003D6611"/>
    <w:rsid w:val="003D6939"/>
    <w:rsid w:val="003E0FE2"/>
    <w:rsid w:val="003E6BE9"/>
    <w:rsid w:val="003F2B91"/>
    <w:rsid w:val="003F5938"/>
    <w:rsid w:val="003F641F"/>
    <w:rsid w:val="00402B89"/>
    <w:rsid w:val="00403640"/>
    <w:rsid w:val="00405537"/>
    <w:rsid w:val="004078DD"/>
    <w:rsid w:val="00435930"/>
    <w:rsid w:val="004370BA"/>
    <w:rsid w:val="00444D91"/>
    <w:rsid w:val="00467B80"/>
    <w:rsid w:val="00470DA5"/>
    <w:rsid w:val="004759D8"/>
    <w:rsid w:val="004809CE"/>
    <w:rsid w:val="0048412A"/>
    <w:rsid w:val="00484EEB"/>
    <w:rsid w:val="00485AE4"/>
    <w:rsid w:val="004942B6"/>
    <w:rsid w:val="00494859"/>
    <w:rsid w:val="0049732D"/>
    <w:rsid w:val="004A437B"/>
    <w:rsid w:val="004B2838"/>
    <w:rsid w:val="004B6F32"/>
    <w:rsid w:val="004C2689"/>
    <w:rsid w:val="004D555B"/>
    <w:rsid w:val="004D578A"/>
    <w:rsid w:val="004D6D71"/>
    <w:rsid w:val="004D6F53"/>
    <w:rsid w:val="004F3BAD"/>
    <w:rsid w:val="005039EB"/>
    <w:rsid w:val="00520C2C"/>
    <w:rsid w:val="00520E4D"/>
    <w:rsid w:val="00531D8B"/>
    <w:rsid w:val="005339C0"/>
    <w:rsid w:val="0054242B"/>
    <w:rsid w:val="00547D39"/>
    <w:rsid w:val="00557BE3"/>
    <w:rsid w:val="00564AB2"/>
    <w:rsid w:val="00572134"/>
    <w:rsid w:val="005749FB"/>
    <w:rsid w:val="005774E2"/>
    <w:rsid w:val="00585EF1"/>
    <w:rsid w:val="00587A63"/>
    <w:rsid w:val="00591B50"/>
    <w:rsid w:val="00593B5F"/>
    <w:rsid w:val="00597A55"/>
    <w:rsid w:val="00597A7C"/>
    <w:rsid w:val="005A30D1"/>
    <w:rsid w:val="005A4618"/>
    <w:rsid w:val="005B0E03"/>
    <w:rsid w:val="005B364D"/>
    <w:rsid w:val="005B5D99"/>
    <w:rsid w:val="005B652C"/>
    <w:rsid w:val="005B66DC"/>
    <w:rsid w:val="005B7C4B"/>
    <w:rsid w:val="005C26E1"/>
    <w:rsid w:val="005C376E"/>
    <w:rsid w:val="005E2430"/>
    <w:rsid w:val="005E6851"/>
    <w:rsid w:val="005F34CF"/>
    <w:rsid w:val="005F3A6D"/>
    <w:rsid w:val="0060012C"/>
    <w:rsid w:val="00601FC0"/>
    <w:rsid w:val="006021BC"/>
    <w:rsid w:val="00603C7D"/>
    <w:rsid w:val="006066D4"/>
    <w:rsid w:val="0061150F"/>
    <w:rsid w:val="00613385"/>
    <w:rsid w:val="00616000"/>
    <w:rsid w:val="00624097"/>
    <w:rsid w:val="0062644D"/>
    <w:rsid w:val="006305F4"/>
    <w:rsid w:val="0063503C"/>
    <w:rsid w:val="00636C98"/>
    <w:rsid w:val="00636D12"/>
    <w:rsid w:val="00640B0F"/>
    <w:rsid w:val="006544C3"/>
    <w:rsid w:val="0066497E"/>
    <w:rsid w:val="00667362"/>
    <w:rsid w:val="00683CEB"/>
    <w:rsid w:val="00684870"/>
    <w:rsid w:val="00690291"/>
    <w:rsid w:val="006A08E7"/>
    <w:rsid w:val="006C313D"/>
    <w:rsid w:val="006C6D88"/>
    <w:rsid w:val="006C6FFF"/>
    <w:rsid w:val="006D0E59"/>
    <w:rsid w:val="006D1DD5"/>
    <w:rsid w:val="006E1BF8"/>
    <w:rsid w:val="006E4CB2"/>
    <w:rsid w:val="006E5793"/>
    <w:rsid w:val="006F52D3"/>
    <w:rsid w:val="006F6CE3"/>
    <w:rsid w:val="00703E88"/>
    <w:rsid w:val="007041DC"/>
    <w:rsid w:val="0071327F"/>
    <w:rsid w:val="0071342A"/>
    <w:rsid w:val="00714B85"/>
    <w:rsid w:val="00736DED"/>
    <w:rsid w:val="007375B7"/>
    <w:rsid w:val="00741D6E"/>
    <w:rsid w:val="00746B91"/>
    <w:rsid w:val="00747EF5"/>
    <w:rsid w:val="0076332C"/>
    <w:rsid w:val="00765836"/>
    <w:rsid w:val="007666D4"/>
    <w:rsid w:val="00767AB5"/>
    <w:rsid w:val="0077082E"/>
    <w:rsid w:val="007814E5"/>
    <w:rsid w:val="007831E1"/>
    <w:rsid w:val="00784580"/>
    <w:rsid w:val="0078517F"/>
    <w:rsid w:val="00785F22"/>
    <w:rsid w:val="00787073"/>
    <w:rsid w:val="007909E7"/>
    <w:rsid w:val="00794B45"/>
    <w:rsid w:val="00794DF8"/>
    <w:rsid w:val="007957D2"/>
    <w:rsid w:val="007A327C"/>
    <w:rsid w:val="007A3CC8"/>
    <w:rsid w:val="007A691E"/>
    <w:rsid w:val="007A7776"/>
    <w:rsid w:val="007B16F6"/>
    <w:rsid w:val="007B2A32"/>
    <w:rsid w:val="007B446B"/>
    <w:rsid w:val="007B45CF"/>
    <w:rsid w:val="007B713D"/>
    <w:rsid w:val="007C0E5D"/>
    <w:rsid w:val="007C0FD5"/>
    <w:rsid w:val="007C1535"/>
    <w:rsid w:val="007C3685"/>
    <w:rsid w:val="007C4544"/>
    <w:rsid w:val="007C458E"/>
    <w:rsid w:val="007C45AA"/>
    <w:rsid w:val="007C474D"/>
    <w:rsid w:val="007D0EEF"/>
    <w:rsid w:val="007E01B6"/>
    <w:rsid w:val="007F1CDD"/>
    <w:rsid w:val="007F5874"/>
    <w:rsid w:val="007F6D96"/>
    <w:rsid w:val="00801806"/>
    <w:rsid w:val="00802202"/>
    <w:rsid w:val="0080248F"/>
    <w:rsid w:val="008065AB"/>
    <w:rsid w:val="0081058F"/>
    <w:rsid w:val="008108A3"/>
    <w:rsid w:val="00811D56"/>
    <w:rsid w:val="00820949"/>
    <w:rsid w:val="00821C11"/>
    <w:rsid w:val="00823313"/>
    <w:rsid w:val="00827339"/>
    <w:rsid w:val="008312EE"/>
    <w:rsid w:val="00833180"/>
    <w:rsid w:val="008340F8"/>
    <w:rsid w:val="0085026E"/>
    <w:rsid w:val="00851C33"/>
    <w:rsid w:val="008532B5"/>
    <w:rsid w:val="00856F13"/>
    <w:rsid w:val="00860117"/>
    <w:rsid w:val="00860447"/>
    <w:rsid w:val="00872191"/>
    <w:rsid w:val="008731A9"/>
    <w:rsid w:val="008809DA"/>
    <w:rsid w:val="00882F73"/>
    <w:rsid w:val="00884283"/>
    <w:rsid w:val="008869B6"/>
    <w:rsid w:val="00892940"/>
    <w:rsid w:val="00893F4D"/>
    <w:rsid w:val="00894191"/>
    <w:rsid w:val="00897C1F"/>
    <w:rsid w:val="008A4E28"/>
    <w:rsid w:val="008A6E32"/>
    <w:rsid w:val="008A70FC"/>
    <w:rsid w:val="008B09E4"/>
    <w:rsid w:val="008B2CA8"/>
    <w:rsid w:val="008B648D"/>
    <w:rsid w:val="008C6BBA"/>
    <w:rsid w:val="008D7E49"/>
    <w:rsid w:val="008E1FEF"/>
    <w:rsid w:val="008F40C2"/>
    <w:rsid w:val="00900647"/>
    <w:rsid w:val="00901046"/>
    <w:rsid w:val="0090264F"/>
    <w:rsid w:val="009115CC"/>
    <w:rsid w:val="009147BF"/>
    <w:rsid w:val="00922E8A"/>
    <w:rsid w:val="00927EC9"/>
    <w:rsid w:val="00931FF9"/>
    <w:rsid w:val="00932F9C"/>
    <w:rsid w:val="00933925"/>
    <w:rsid w:val="00940159"/>
    <w:rsid w:val="0094060D"/>
    <w:rsid w:val="00944FCB"/>
    <w:rsid w:val="00961412"/>
    <w:rsid w:val="00967A9F"/>
    <w:rsid w:val="00971107"/>
    <w:rsid w:val="0097502B"/>
    <w:rsid w:val="00983AF3"/>
    <w:rsid w:val="00985000"/>
    <w:rsid w:val="00990144"/>
    <w:rsid w:val="009954CC"/>
    <w:rsid w:val="009A1997"/>
    <w:rsid w:val="009A2D22"/>
    <w:rsid w:val="009B33FF"/>
    <w:rsid w:val="009B3853"/>
    <w:rsid w:val="009B4E84"/>
    <w:rsid w:val="009B5D05"/>
    <w:rsid w:val="009B6AE1"/>
    <w:rsid w:val="009C05D0"/>
    <w:rsid w:val="009C6748"/>
    <w:rsid w:val="009F0138"/>
    <w:rsid w:val="009F3BF7"/>
    <w:rsid w:val="009F5A0A"/>
    <w:rsid w:val="009F616C"/>
    <w:rsid w:val="00A01889"/>
    <w:rsid w:val="00A01D7A"/>
    <w:rsid w:val="00A0635D"/>
    <w:rsid w:val="00A13428"/>
    <w:rsid w:val="00A15AD0"/>
    <w:rsid w:val="00A16AFE"/>
    <w:rsid w:val="00A21E18"/>
    <w:rsid w:val="00A25691"/>
    <w:rsid w:val="00A26AE6"/>
    <w:rsid w:val="00A36B2F"/>
    <w:rsid w:val="00A37E90"/>
    <w:rsid w:val="00A40CC8"/>
    <w:rsid w:val="00A42D6B"/>
    <w:rsid w:val="00A45122"/>
    <w:rsid w:val="00A51FB6"/>
    <w:rsid w:val="00A53A0F"/>
    <w:rsid w:val="00A54FE7"/>
    <w:rsid w:val="00A64A21"/>
    <w:rsid w:val="00A77401"/>
    <w:rsid w:val="00A80C94"/>
    <w:rsid w:val="00A822F9"/>
    <w:rsid w:val="00A83C5C"/>
    <w:rsid w:val="00A87FD7"/>
    <w:rsid w:val="00A96E7F"/>
    <w:rsid w:val="00A97319"/>
    <w:rsid w:val="00A973D2"/>
    <w:rsid w:val="00A9788C"/>
    <w:rsid w:val="00AA0D97"/>
    <w:rsid w:val="00AA60AD"/>
    <w:rsid w:val="00AA6ED3"/>
    <w:rsid w:val="00AB007B"/>
    <w:rsid w:val="00AB1F86"/>
    <w:rsid w:val="00AB3E12"/>
    <w:rsid w:val="00AC157C"/>
    <w:rsid w:val="00AC3AC3"/>
    <w:rsid w:val="00AC3E42"/>
    <w:rsid w:val="00AC642C"/>
    <w:rsid w:val="00AC70E3"/>
    <w:rsid w:val="00AD0672"/>
    <w:rsid w:val="00AD4446"/>
    <w:rsid w:val="00AF28B7"/>
    <w:rsid w:val="00AF48E3"/>
    <w:rsid w:val="00AF581D"/>
    <w:rsid w:val="00AF7207"/>
    <w:rsid w:val="00AF72AC"/>
    <w:rsid w:val="00B0334E"/>
    <w:rsid w:val="00B06C31"/>
    <w:rsid w:val="00B14226"/>
    <w:rsid w:val="00B166A8"/>
    <w:rsid w:val="00B2088B"/>
    <w:rsid w:val="00B249C6"/>
    <w:rsid w:val="00B31E01"/>
    <w:rsid w:val="00B32147"/>
    <w:rsid w:val="00B32D1F"/>
    <w:rsid w:val="00B348BF"/>
    <w:rsid w:val="00B36247"/>
    <w:rsid w:val="00B44626"/>
    <w:rsid w:val="00B46BDA"/>
    <w:rsid w:val="00B50591"/>
    <w:rsid w:val="00B6276A"/>
    <w:rsid w:val="00B65E8C"/>
    <w:rsid w:val="00B72193"/>
    <w:rsid w:val="00B7237A"/>
    <w:rsid w:val="00B760EC"/>
    <w:rsid w:val="00BA2A5A"/>
    <w:rsid w:val="00BA55CE"/>
    <w:rsid w:val="00BB2326"/>
    <w:rsid w:val="00BB53F5"/>
    <w:rsid w:val="00BC60F4"/>
    <w:rsid w:val="00BD2FB4"/>
    <w:rsid w:val="00BD36A6"/>
    <w:rsid w:val="00BE0CF4"/>
    <w:rsid w:val="00BE1779"/>
    <w:rsid w:val="00BE2EDD"/>
    <w:rsid w:val="00BE3295"/>
    <w:rsid w:val="00BE4ABC"/>
    <w:rsid w:val="00C01701"/>
    <w:rsid w:val="00C041A4"/>
    <w:rsid w:val="00C0574A"/>
    <w:rsid w:val="00C05B4C"/>
    <w:rsid w:val="00C05EFA"/>
    <w:rsid w:val="00C130FE"/>
    <w:rsid w:val="00C250E0"/>
    <w:rsid w:val="00C27FB9"/>
    <w:rsid w:val="00C40876"/>
    <w:rsid w:val="00C444DD"/>
    <w:rsid w:val="00C44996"/>
    <w:rsid w:val="00C47820"/>
    <w:rsid w:val="00C53D49"/>
    <w:rsid w:val="00C56E84"/>
    <w:rsid w:val="00C649E2"/>
    <w:rsid w:val="00C66CE2"/>
    <w:rsid w:val="00C8269D"/>
    <w:rsid w:val="00C90422"/>
    <w:rsid w:val="00C909D3"/>
    <w:rsid w:val="00C90CDE"/>
    <w:rsid w:val="00C91189"/>
    <w:rsid w:val="00C92C10"/>
    <w:rsid w:val="00C951A8"/>
    <w:rsid w:val="00CA1F25"/>
    <w:rsid w:val="00CA610A"/>
    <w:rsid w:val="00CB6876"/>
    <w:rsid w:val="00CB7804"/>
    <w:rsid w:val="00CC339C"/>
    <w:rsid w:val="00CC4A3E"/>
    <w:rsid w:val="00CC4FA0"/>
    <w:rsid w:val="00CC52C8"/>
    <w:rsid w:val="00CC5B40"/>
    <w:rsid w:val="00CC71A2"/>
    <w:rsid w:val="00CD399F"/>
    <w:rsid w:val="00CD3E36"/>
    <w:rsid w:val="00CE11E1"/>
    <w:rsid w:val="00CE28FD"/>
    <w:rsid w:val="00CE2AEF"/>
    <w:rsid w:val="00CE614C"/>
    <w:rsid w:val="00CE783C"/>
    <w:rsid w:val="00CF08E7"/>
    <w:rsid w:val="00CF1164"/>
    <w:rsid w:val="00CF151C"/>
    <w:rsid w:val="00CF308F"/>
    <w:rsid w:val="00CF30CC"/>
    <w:rsid w:val="00D00752"/>
    <w:rsid w:val="00D010C4"/>
    <w:rsid w:val="00D13A4E"/>
    <w:rsid w:val="00D222D4"/>
    <w:rsid w:val="00D23E1D"/>
    <w:rsid w:val="00D243BF"/>
    <w:rsid w:val="00D30DBE"/>
    <w:rsid w:val="00D34B0E"/>
    <w:rsid w:val="00D37290"/>
    <w:rsid w:val="00D413DB"/>
    <w:rsid w:val="00D56399"/>
    <w:rsid w:val="00D60203"/>
    <w:rsid w:val="00D659C5"/>
    <w:rsid w:val="00D70259"/>
    <w:rsid w:val="00D72C2D"/>
    <w:rsid w:val="00D75A18"/>
    <w:rsid w:val="00D7736A"/>
    <w:rsid w:val="00D82779"/>
    <w:rsid w:val="00D84486"/>
    <w:rsid w:val="00D871DE"/>
    <w:rsid w:val="00DA236C"/>
    <w:rsid w:val="00DB042F"/>
    <w:rsid w:val="00DB4D56"/>
    <w:rsid w:val="00DB6029"/>
    <w:rsid w:val="00DC1FDD"/>
    <w:rsid w:val="00DC34A8"/>
    <w:rsid w:val="00DE07D4"/>
    <w:rsid w:val="00DE09A8"/>
    <w:rsid w:val="00DE47BC"/>
    <w:rsid w:val="00DE5202"/>
    <w:rsid w:val="00DF0BE9"/>
    <w:rsid w:val="00DF25B8"/>
    <w:rsid w:val="00DF5081"/>
    <w:rsid w:val="00DF69EB"/>
    <w:rsid w:val="00E01BA0"/>
    <w:rsid w:val="00E02A97"/>
    <w:rsid w:val="00E03133"/>
    <w:rsid w:val="00E05A38"/>
    <w:rsid w:val="00E1017F"/>
    <w:rsid w:val="00E17C8D"/>
    <w:rsid w:val="00E45745"/>
    <w:rsid w:val="00E45F51"/>
    <w:rsid w:val="00E53F19"/>
    <w:rsid w:val="00E56074"/>
    <w:rsid w:val="00E6164D"/>
    <w:rsid w:val="00E61839"/>
    <w:rsid w:val="00E6253E"/>
    <w:rsid w:val="00E63A02"/>
    <w:rsid w:val="00E6563E"/>
    <w:rsid w:val="00E7096E"/>
    <w:rsid w:val="00E70AB0"/>
    <w:rsid w:val="00E774B3"/>
    <w:rsid w:val="00E81A5C"/>
    <w:rsid w:val="00E913A4"/>
    <w:rsid w:val="00E93860"/>
    <w:rsid w:val="00E93970"/>
    <w:rsid w:val="00E97112"/>
    <w:rsid w:val="00E97BD9"/>
    <w:rsid w:val="00EA384C"/>
    <w:rsid w:val="00EA426D"/>
    <w:rsid w:val="00EB54D4"/>
    <w:rsid w:val="00EB7AD1"/>
    <w:rsid w:val="00EC1002"/>
    <w:rsid w:val="00EC1FA2"/>
    <w:rsid w:val="00EC650F"/>
    <w:rsid w:val="00ED76C2"/>
    <w:rsid w:val="00EE0C9D"/>
    <w:rsid w:val="00EE56EB"/>
    <w:rsid w:val="00EF049D"/>
    <w:rsid w:val="00EF066A"/>
    <w:rsid w:val="00EF2C0A"/>
    <w:rsid w:val="00EF3E74"/>
    <w:rsid w:val="00EF4226"/>
    <w:rsid w:val="00EF7A18"/>
    <w:rsid w:val="00F002D8"/>
    <w:rsid w:val="00F01133"/>
    <w:rsid w:val="00F01DAF"/>
    <w:rsid w:val="00F06AC3"/>
    <w:rsid w:val="00F10BC6"/>
    <w:rsid w:val="00F1350F"/>
    <w:rsid w:val="00F3034F"/>
    <w:rsid w:val="00F312B1"/>
    <w:rsid w:val="00F33DE7"/>
    <w:rsid w:val="00F33FA5"/>
    <w:rsid w:val="00F349F8"/>
    <w:rsid w:val="00F350AB"/>
    <w:rsid w:val="00F35C49"/>
    <w:rsid w:val="00F41848"/>
    <w:rsid w:val="00F45CCB"/>
    <w:rsid w:val="00F47A82"/>
    <w:rsid w:val="00F51520"/>
    <w:rsid w:val="00F561FD"/>
    <w:rsid w:val="00F56AEA"/>
    <w:rsid w:val="00F623C5"/>
    <w:rsid w:val="00F652AE"/>
    <w:rsid w:val="00F65A0E"/>
    <w:rsid w:val="00F66BFB"/>
    <w:rsid w:val="00F67A61"/>
    <w:rsid w:val="00F813A4"/>
    <w:rsid w:val="00F816CF"/>
    <w:rsid w:val="00F8225C"/>
    <w:rsid w:val="00F8301B"/>
    <w:rsid w:val="00F83039"/>
    <w:rsid w:val="00F87E92"/>
    <w:rsid w:val="00F93F20"/>
    <w:rsid w:val="00F9414C"/>
    <w:rsid w:val="00FA3649"/>
    <w:rsid w:val="00FA70BF"/>
    <w:rsid w:val="00FA7272"/>
    <w:rsid w:val="00FB0D0C"/>
    <w:rsid w:val="00FC1D05"/>
    <w:rsid w:val="00FC436B"/>
    <w:rsid w:val="00FC76FD"/>
    <w:rsid w:val="00FD0BF7"/>
    <w:rsid w:val="00FD4549"/>
    <w:rsid w:val="00FD6FCD"/>
    <w:rsid w:val="00FD7BC8"/>
    <w:rsid w:val="00FE2D1B"/>
    <w:rsid w:val="00FE614D"/>
    <w:rsid w:val="00FE625D"/>
    <w:rsid w:val="00FF11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A9B82"/>
  <w15:docId w15:val="{27A4982D-8A24-4B55-B9F2-F5966AB4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4F"/>
    <w:pPr>
      <w:ind w:left="720"/>
      <w:contextualSpacing/>
    </w:pPr>
  </w:style>
  <w:style w:type="table" w:styleId="TableGrid">
    <w:name w:val="Table Grid"/>
    <w:basedOn w:val="TableNormal"/>
    <w:uiPriority w:val="39"/>
    <w:rsid w:val="009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9EB"/>
    <w:rPr>
      <w:color w:val="0563C1" w:themeColor="hyperlink"/>
      <w:u w:val="single"/>
    </w:rPr>
  </w:style>
  <w:style w:type="paragraph" w:styleId="NoSpacing">
    <w:name w:val="No Spacing"/>
    <w:uiPriority w:val="1"/>
    <w:qFormat/>
    <w:rsid w:val="009B33FF"/>
    <w:pPr>
      <w:spacing w:after="0" w:line="240" w:lineRule="auto"/>
    </w:pPr>
  </w:style>
  <w:style w:type="paragraph" w:styleId="BalloonText">
    <w:name w:val="Balloon Text"/>
    <w:basedOn w:val="Normal"/>
    <w:link w:val="BalloonTextChar"/>
    <w:uiPriority w:val="99"/>
    <w:semiHidden/>
    <w:unhideWhenUsed/>
    <w:rsid w:val="00A134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3428"/>
    <w:rPr>
      <w:rFonts w:ascii="Lucida Grande" w:hAnsi="Lucida Grande"/>
      <w:sz w:val="18"/>
      <w:szCs w:val="18"/>
    </w:rPr>
  </w:style>
  <w:style w:type="character" w:styleId="CommentReference">
    <w:name w:val="annotation reference"/>
    <w:basedOn w:val="DefaultParagraphFont"/>
    <w:uiPriority w:val="99"/>
    <w:semiHidden/>
    <w:unhideWhenUsed/>
    <w:rsid w:val="007F6D96"/>
    <w:rPr>
      <w:sz w:val="16"/>
      <w:szCs w:val="16"/>
    </w:rPr>
  </w:style>
  <w:style w:type="paragraph" w:styleId="CommentText">
    <w:name w:val="annotation text"/>
    <w:basedOn w:val="Normal"/>
    <w:link w:val="CommentTextChar"/>
    <w:uiPriority w:val="99"/>
    <w:semiHidden/>
    <w:unhideWhenUsed/>
    <w:rsid w:val="007F6D96"/>
    <w:pPr>
      <w:spacing w:line="240" w:lineRule="auto"/>
    </w:pPr>
    <w:rPr>
      <w:sz w:val="20"/>
      <w:szCs w:val="20"/>
    </w:rPr>
  </w:style>
  <w:style w:type="character" w:customStyle="1" w:styleId="CommentTextChar">
    <w:name w:val="Comment Text Char"/>
    <w:basedOn w:val="DefaultParagraphFont"/>
    <w:link w:val="CommentText"/>
    <w:uiPriority w:val="99"/>
    <w:semiHidden/>
    <w:rsid w:val="007F6D96"/>
    <w:rPr>
      <w:sz w:val="20"/>
      <w:szCs w:val="20"/>
    </w:rPr>
  </w:style>
  <w:style w:type="paragraph" w:styleId="CommentSubject">
    <w:name w:val="annotation subject"/>
    <w:basedOn w:val="CommentText"/>
    <w:next w:val="CommentText"/>
    <w:link w:val="CommentSubjectChar"/>
    <w:uiPriority w:val="99"/>
    <w:semiHidden/>
    <w:unhideWhenUsed/>
    <w:rsid w:val="007F6D96"/>
    <w:rPr>
      <w:b/>
      <w:bCs/>
    </w:rPr>
  </w:style>
  <w:style w:type="character" w:customStyle="1" w:styleId="CommentSubjectChar">
    <w:name w:val="Comment Subject Char"/>
    <w:basedOn w:val="CommentTextChar"/>
    <w:link w:val="CommentSubject"/>
    <w:uiPriority w:val="99"/>
    <w:semiHidden/>
    <w:rsid w:val="007F6D96"/>
    <w:rPr>
      <w:b/>
      <w:bCs/>
      <w:sz w:val="20"/>
      <w:szCs w:val="20"/>
    </w:rPr>
  </w:style>
  <w:style w:type="paragraph" w:styleId="Header">
    <w:name w:val="header"/>
    <w:basedOn w:val="Normal"/>
    <w:link w:val="HeaderChar"/>
    <w:uiPriority w:val="99"/>
    <w:unhideWhenUsed/>
    <w:rsid w:val="001E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1"/>
  </w:style>
  <w:style w:type="paragraph" w:styleId="Footer">
    <w:name w:val="footer"/>
    <w:basedOn w:val="Normal"/>
    <w:link w:val="FooterChar"/>
    <w:uiPriority w:val="99"/>
    <w:unhideWhenUsed/>
    <w:rsid w:val="001E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9177">
      <w:bodyDiv w:val="1"/>
      <w:marLeft w:val="0"/>
      <w:marRight w:val="0"/>
      <w:marTop w:val="0"/>
      <w:marBottom w:val="0"/>
      <w:divBdr>
        <w:top w:val="none" w:sz="0" w:space="0" w:color="auto"/>
        <w:left w:val="none" w:sz="0" w:space="0" w:color="auto"/>
        <w:bottom w:val="none" w:sz="0" w:space="0" w:color="auto"/>
        <w:right w:val="none" w:sz="0" w:space="0" w:color="auto"/>
      </w:divBdr>
      <w:divsChild>
        <w:div w:id="1380780839">
          <w:marLeft w:val="806"/>
          <w:marRight w:val="0"/>
          <w:marTop w:val="91"/>
          <w:marBottom w:val="0"/>
          <w:divBdr>
            <w:top w:val="none" w:sz="0" w:space="0" w:color="auto"/>
            <w:left w:val="none" w:sz="0" w:space="0" w:color="auto"/>
            <w:bottom w:val="none" w:sz="0" w:space="0" w:color="auto"/>
            <w:right w:val="none" w:sz="0" w:space="0" w:color="auto"/>
          </w:divBdr>
        </w:div>
        <w:div w:id="1632133551">
          <w:marLeft w:val="806"/>
          <w:marRight w:val="0"/>
          <w:marTop w:val="91"/>
          <w:marBottom w:val="0"/>
          <w:divBdr>
            <w:top w:val="none" w:sz="0" w:space="0" w:color="auto"/>
            <w:left w:val="none" w:sz="0" w:space="0" w:color="auto"/>
            <w:bottom w:val="none" w:sz="0" w:space="0" w:color="auto"/>
            <w:right w:val="none" w:sz="0" w:space="0" w:color="auto"/>
          </w:divBdr>
        </w:div>
      </w:divsChild>
    </w:div>
    <w:div w:id="1112935556">
      <w:bodyDiv w:val="1"/>
      <w:marLeft w:val="0"/>
      <w:marRight w:val="0"/>
      <w:marTop w:val="0"/>
      <w:marBottom w:val="0"/>
      <w:divBdr>
        <w:top w:val="none" w:sz="0" w:space="0" w:color="auto"/>
        <w:left w:val="none" w:sz="0" w:space="0" w:color="auto"/>
        <w:bottom w:val="none" w:sz="0" w:space="0" w:color="auto"/>
        <w:right w:val="none" w:sz="0" w:space="0" w:color="auto"/>
      </w:divBdr>
      <w:divsChild>
        <w:div w:id="725565536">
          <w:marLeft w:val="806"/>
          <w:marRight w:val="0"/>
          <w:marTop w:val="144"/>
          <w:marBottom w:val="0"/>
          <w:divBdr>
            <w:top w:val="none" w:sz="0" w:space="0" w:color="auto"/>
            <w:left w:val="none" w:sz="0" w:space="0" w:color="auto"/>
            <w:bottom w:val="none" w:sz="0" w:space="0" w:color="auto"/>
            <w:right w:val="none" w:sz="0" w:space="0" w:color="auto"/>
          </w:divBdr>
        </w:div>
      </w:divsChild>
    </w:div>
    <w:div w:id="1146241382">
      <w:bodyDiv w:val="1"/>
      <w:marLeft w:val="0"/>
      <w:marRight w:val="0"/>
      <w:marTop w:val="0"/>
      <w:marBottom w:val="0"/>
      <w:divBdr>
        <w:top w:val="none" w:sz="0" w:space="0" w:color="auto"/>
        <w:left w:val="none" w:sz="0" w:space="0" w:color="auto"/>
        <w:bottom w:val="none" w:sz="0" w:space="0" w:color="auto"/>
        <w:right w:val="none" w:sz="0" w:space="0" w:color="auto"/>
      </w:divBdr>
      <w:divsChild>
        <w:div w:id="690183056">
          <w:marLeft w:val="806"/>
          <w:marRight w:val="0"/>
          <w:marTop w:val="86"/>
          <w:marBottom w:val="0"/>
          <w:divBdr>
            <w:top w:val="none" w:sz="0" w:space="0" w:color="auto"/>
            <w:left w:val="none" w:sz="0" w:space="0" w:color="auto"/>
            <w:bottom w:val="none" w:sz="0" w:space="0" w:color="auto"/>
            <w:right w:val="none" w:sz="0" w:space="0" w:color="auto"/>
          </w:divBdr>
        </w:div>
      </w:divsChild>
    </w:div>
    <w:div w:id="1171136512">
      <w:bodyDiv w:val="1"/>
      <w:marLeft w:val="0"/>
      <w:marRight w:val="0"/>
      <w:marTop w:val="0"/>
      <w:marBottom w:val="0"/>
      <w:divBdr>
        <w:top w:val="none" w:sz="0" w:space="0" w:color="auto"/>
        <w:left w:val="none" w:sz="0" w:space="0" w:color="auto"/>
        <w:bottom w:val="none" w:sz="0" w:space="0" w:color="auto"/>
        <w:right w:val="none" w:sz="0" w:space="0" w:color="auto"/>
      </w:divBdr>
      <w:divsChild>
        <w:div w:id="1467241005">
          <w:marLeft w:val="806"/>
          <w:marRight w:val="0"/>
          <w:marTop w:val="96"/>
          <w:marBottom w:val="0"/>
          <w:divBdr>
            <w:top w:val="none" w:sz="0" w:space="0" w:color="auto"/>
            <w:left w:val="none" w:sz="0" w:space="0" w:color="auto"/>
            <w:bottom w:val="none" w:sz="0" w:space="0" w:color="auto"/>
            <w:right w:val="none" w:sz="0" w:space="0" w:color="auto"/>
          </w:divBdr>
        </w:div>
        <w:div w:id="2019958911">
          <w:marLeft w:val="806"/>
          <w:marRight w:val="0"/>
          <w:marTop w:val="96"/>
          <w:marBottom w:val="0"/>
          <w:divBdr>
            <w:top w:val="none" w:sz="0" w:space="0" w:color="auto"/>
            <w:left w:val="none" w:sz="0" w:space="0" w:color="auto"/>
            <w:bottom w:val="none" w:sz="0" w:space="0" w:color="auto"/>
            <w:right w:val="none" w:sz="0" w:space="0" w:color="auto"/>
          </w:divBdr>
        </w:div>
        <w:div w:id="80225417">
          <w:marLeft w:val="806"/>
          <w:marRight w:val="0"/>
          <w:marTop w:val="96"/>
          <w:marBottom w:val="0"/>
          <w:divBdr>
            <w:top w:val="none" w:sz="0" w:space="0" w:color="auto"/>
            <w:left w:val="none" w:sz="0" w:space="0" w:color="auto"/>
            <w:bottom w:val="none" w:sz="0" w:space="0" w:color="auto"/>
            <w:right w:val="none" w:sz="0" w:space="0" w:color="auto"/>
          </w:divBdr>
        </w:div>
        <w:div w:id="1182620063">
          <w:marLeft w:val="806"/>
          <w:marRight w:val="0"/>
          <w:marTop w:val="96"/>
          <w:marBottom w:val="0"/>
          <w:divBdr>
            <w:top w:val="none" w:sz="0" w:space="0" w:color="auto"/>
            <w:left w:val="none" w:sz="0" w:space="0" w:color="auto"/>
            <w:bottom w:val="none" w:sz="0" w:space="0" w:color="auto"/>
            <w:right w:val="none" w:sz="0" w:space="0" w:color="auto"/>
          </w:divBdr>
        </w:div>
        <w:div w:id="197400219">
          <w:marLeft w:val="806"/>
          <w:marRight w:val="0"/>
          <w:marTop w:val="96"/>
          <w:marBottom w:val="0"/>
          <w:divBdr>
            <w:top w:val="none" w:sz="0" w:space="0" w:color="auto"/>
            <w:left w:val="none" w:sz="0" w:space="0" w:color="auto"/>
            <w:bottom w:val="none" w:sz="0" w:space="0" w:color="auto"/>
            <w:right w:val="none" w:sz="0" w:space="0" w:color="auto"/>
          </w:divBdr>
        </w:div>
        <w:div w:id="2073848407">
          <w:marLeft w:val="806"/>
          <w:marRight w:val="0"/>
          <w:marTop w:val="96"/>
          <w:marBottom w:val="0"/>
          <w:divBdr>
            <w:top w:val="none" w:sz="0" w:space="0" w:color="auto"/>
            <w:left w:val="none" w:sz="0" w:space="0" w:color="auto"/>
            <w:bottom w:val="none" w:sz="0" w:space="0" w:color="auto"/>
            <w:right w:val="none" w:sz="0" w:space="0" w:color="auto"/>
          </w:divBdr>
        </w:div>
        <w:div w:id="1569805315">
          <w:marLeft w:val="806"/>
          <w:marRight w:val="0"/>
          <w:marTop w:val="96"/>
          <w:marBottom w:val="0"/>
          <w:divBdr>
            <w:top w:val="none" w:sz="0" w:space="0" w:color="auto"/>
            <w:left w:val="none" w:sz="0" w:space="0" w:color="auto"/>
            <w:bottom w:val="none" w:sz="0" w:space="0" w:color="auto"/>
            <w:right w:val="none" w:sz="0" w:space="0" w:color="auto"/>
          </w:divBdr>
        </w:div>
        <w:div w:id="1451047428">
          <w:marLeft w:val="806"/>
          <w:marRight w:val="0"/>
          <w:marTop w:val="96"/>
          <w:marBottom w:val="0"/>
          <w:divBdr>
            <w:top w:val="none" w:sz="0" w:space="0" w:color="auto"/>
            <w:left w:val="none" w:sz="0" w:space="0" w:color="auto"/>
            <w:bottom w:val="none" w:sz="0" w:space="0" w:color="auto"/>
            <w:right w:val="none" w:sz="0" w:space="0" w:color="auto"/>
          </w:divBdr>
        </w:div>
      </w:divsChild>
    </w:div>
    <w:div w:id="1687561392">
      <w:bodyDiv w:val="1"/>
      <w:marLeft w:val="0"/>
      <w:marRight w:val="0"/>
      <w:marTop w:val="0"/>
      <w:marBottom w:val="0"/>
      <w:divBdr>
        <w:top w:val="none" w:sz="0" w:space="0" w:color="auto"/>
        <w:left w:val="none" w:sz="0" w:space="0" w:color="auto"/>
        <w:bottom w:val="none" w:sz="0" w:space="0" w:color="auto"/>
        <w:right w:val="none" w:sz="0" w:space="0" w:color="auto"/>
      </w:divBdr>
      <w:divsChild>
        <w:div w:id="934289468">
          <w:marLeft w:val="720"/>
          <w:marRight w:val="0"/>
          <w:marTop w:val="86"/>
          <w:marBottom w:val="0"/>
          <w:divBdr>
            <w:top w:val="none" w:sz="0" w:space="0" w:color="auto"/>
            <w:left w:val="none" w:sz="0" w:space="0" w:color="auto"/>
            <w:bottom w:val="none" w:sz="0" w:space="0" w:color="auto"/>
            <w:right w:val="none" w:sz="0" w:space="0" w:color="auto"/>
          </w:divBdr>
        </w:div>
        <w:div w:id="969365270">
          <w:marLeft w:val="720"/>
          <w:marRight w:val="0"/>
          <w:marTop w:val="86"/>
          <w:marBottom w:val="0"/>
          <w:divBdr>
            <w:top w:val="none" w:sz="0" w:space="0" w:color="auto"/>
            <w:left w:val="none" w:sz="0" w:space="0" w:color="auto"/>
            <w:bottom w:val="none" w:sz="0" w:space="0" w:color="auto"/>
            <w:right w:val="none" w:sz="0" w:space="0" w:color="auto"/>
          </w:divBdr>
        </w:div>
        <w:div w:id="1172062600">
          <w:marLeft w:val="720"/>
          <w:marRight w:val="0"/>
          <w:marTop w:val="86"/>
          <w:marBottom w:val="0"/>
          <w:divBdr>
            <w:top w:val="none" w:sz="0" w:space="0" w:color="auto"/>
            <w:left w:val="none" w:sz="0" w:space="0" w:color="auto"/>
            <w:bottom w:val="none" w:sz="0" w:space="0" w:color="auto"/>
            <w:right w:val="none" w:sz="0" w:space="0" w:color="auto"/>
          </w:divBdr>
        </w:div>
        <w:div w:id="576210649">
          <w:marLeft w:val="720"/>
          <w:marRight w:val="0"/>
          <w:marTop w:val="86"/>
          <w:marBottom w:val="0"/>
          <w:divBdr>
            <w:top w:val="none" w:sz="0" w:space="0" w:color="auto"/>
            <w:left w:val="none" w:sz="0" w:space="0" w:color="auto"/>
            <w:bottom w:val="none" w:sz="0" w:space="0" w:color="auto"/>
            <w:right w:val="none" w:sz="0" w:space="0" w:color="auto"/>
          </w:divBdr>
        </w:div>
        <w:div w:id="187914466">
          <w:marLeft w:val="720"/>
          <w:marRight w:val="0"/>
          <w:marTop w:val="86"/>
          <w:marBottom w:val="0"/>
          <w:divBdr>
            <w:top w:val="none" w:sz="0" w:space="0" w:color="auto"/>
            <w:left w:val="none" w:sz="0" w:space="0" w:color="auto"/>
            <w:bottom w:val="none" w:sz="0" w:space="0" w:color="auto"/>
            <w:right w:val="none" w:sz="0" w:space="0" w:color="auto"/>
          </w:divBdr>
        </w:div>
        <w:div w:id="2113477888">
          <w:marLeft w:val="720"/>
          <w:marRight w:val="0"/>
          <w:marTop w:val="86"/>
          <w:marBottom w:val="0"/>
          <w:divBdr>
            <w:top w:val="none" w:sz="0" w:space="0" w:color="auto"/>
            <w:left w:val="none" w:sz="0" w:space="0" w:color="auto"/>
            <w:bottom w:val="none" w:sz="0" w:space="0" w:color="auto"/>
            <w:right w:val="none" w:sz="0" w:space="0" w:color="auto"/>
          </w:divBdr>
        </w:div>
        <w:div w:id="1046182538">
          <w:marLeft w:val="720"/>
          <w:marRight w:val="0"/>
          <w:marTop w:val="86"/>
          <w:marBottom w:val="0"/>
          <w:divBdr>
            <w:top w:val="none" w:sz="0" w:space="0" w:color="auto"/>
            <w:left w:val="none" w:sz="0" w:space="0" w:color="auto"/>
            <w:bottom w:val="none" w:sz="0" w:space="0" w:color="auto"/>
            <w:right w:val="none" w:sz="0" w:space="0" w:color="auto"/>
          </w:divBdr>
        </w:div>
        <w:div w:id="2134590918">
          <w:marLeft w:val="720"/>
          <w:marRight w:val="0"/>
          <w:marTop w:val="86"/>
          <w:marBottom w:val="0"/>
          <w:divBdr>
            <w:top w:val="none" w:sz="0" w:space="0" w:color="auto"/>
            <w:left w:val="none" w:sz="0" w:space="0" w:color="auto"/>
            <w:bottom w:val="none" w:sz="0" w:space="0" w:color="auto"/>
            <w:right w:val="none" w:sz="0" w:space="0" w:color="auto"/>
          </w:divBdr>
        </w:div>
      </w:divsChild>
    </w:div>
    <w:div w:id="1701736488">
      <w:bodyDiv w:val="1"/>
      <w:marLeft w:val="0"/>
      <w:marRight w:val="0"/>
      <w:marTop w:val="0"/>
      <w:marBottom w:val="0"/>
      <w:divBdr>
        <w:top w:val="none" w:sz="0" w:space="0" w:color="auto"/>
        <w:left w:val="none" w:sz="0" w:space="0" w:color="auto"/>
        <w:bottom w:val="none" w:sz="0" w:space="0" w:color="auto"/>
        <w:right w:val="none" w:sz="0" w:space="0" w:color="auto"/>
      </w:divBdr>
      <w:divsChild>
        <w:div w:id="2073918854">
          <w:marLeft w:val="806"/>
          <w:marRight w:val="0"/>
          <w:marTop w:val="101"/>
          <w:marBottom w:val="0"/>
          <w:divBdr>
            <w:top w:val="none" w:sz="0" w:space="0" w:color="auto"/>
            <w:left w:val="none" w:sz="0" w:space="0" w:color="auto"/>
            <w:bottom w:val="none" w:sz="0" w:space="0" w:color="auto"/>
            <w:right w:val="none" w:sz="0" w:space="0" w:color="auto"/>
          </w:divBdr>
        </w:div>
        <w:div w:id="666523016">
          <w:marLeft w:val="806"/>
          <w:marRight w:val="0"/>
          <w:marTop w:val="101"/>
          <w:marBottom w:val="0"/>
          <w:divBdr>
            <w:top w:val="none" w:sz="0" w:space="0" w:color="auto"/>
            <w:left w:val="none" w:sz="0" w:space="0" w:color="auto"/>
            <w:bottom w:val="none" w:sz="0" w:space="0" w:color="auto"/>
            <w:right w:val="none" w:sz="0" w:space="0" w:color="auto"/>
          </w:divBdr>
        </w:div>
      </w:divsChild>
    </w:div>
    <w:div w:id="1843467637">
      <w:bodyDiv w:val="1"/>
      <w:marLeft w:val="0"/>
      <w:marRight w:val="0"/>
      <w:marTop w:val="0"/>
      <w:marBottom w:val="0"/>
      <w:divBdr>
        <w:top w:val="none" w:sz="0" w:space="0" w:color="auto"/>
        <w:left w:val="none" w:sz="0" w:space="0" w:color="auto"/>
        <w:bottom w:val="none" w:sz="0" w:space="0" w:color="auto"/>
        <w:right w:val="none" w:sz="0" w:space="0" w:color="auto"/>
      </w:divBdr>
      <w:divsChild>
        <w:div w:id="382020227">
          <w:marLeft w:val="806"/>
          <w:marRight w:val="0"/>
          <w:marTop w:val="96"/>
          <w:marBottom w:val="0"/>
          <w:divBdr>
            <w:top w:val="none" w:sz="0" w:space="0" w:color="auto"/>
            <w:left w:val="none" w:sz="0" w:space="0" w:color="auto"/>
            <w:bottom w:val="none" w:sz="0" w:space="0" w:color="auto"/>
            <w:right w:val="none" w:sz="0" w:space="0" w:color="auto"/>
          </w:divBdr>
        </w:div>
      </w:divsChild>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sChild>
        <w:div w:id="920873768">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che@queensu.ca" TargetMode="External"/><Relationship Id="rId13" Type="http://schemas.openxmlformats.org/officeDocument/2006/relationships/hyperlink" Target="http://www.royalcollege.ca/rcsite/canmeds/canmeds-framewor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pc.ca/uploadedFiles/Education/CanMeds%20FM%20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novativemedicines.ca/ethics/code-of-ethics/" TargetMode="External"/><Relationship Id="rId4" Type="http://schemas.openxmlformats.org/officeDocument/2006/relationships/settings" Target="settings.xml"/><Relationship Id="rId9" Type="http://schemas.openxmlformats.org/officeDocument/2006/relationships/hyperlink" Target="http://innovativemedicines.ca/ethics/code-of-ethics/" TargetMode="External"/><Relationship Id="rId14" Type="http://schemas.openxmlformats.org/officeDocument/2006/relationships/hyperlink" Target="http://www.cfpc.ca/uploadedFiles/Education/CanMeds%20FM%20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507F-B61D-4574-A818-65124E3C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McDiarmid</dc:creator>
  <cp:keywords/>
  <dc:description/>
  <cp:lastModifiedBy>Kate Kittner</cp:lastModifiedBy>
  <cp:revision>2</cp:revision>
  <dcterms:created xsi:type="dcterms:W3CDTF">2017-11-21T14:14:00Z</dcterms:created>
  <dcterms:modified xsi:type="dcterms:W3CDTF">2017-11-21T14:14:00Z</dcterms:modified>
</cp:coreProperties>
</file>