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E014B" w14:textId="46CFE8DB" w:rsidR="00FF7A5A" w:rsidRPr="00141D37" w:rsidRDefault="00395090">
      <w:pPr>
        <w:rPr>
          <w:rFonts w:ascii="Arial" w:hAnsi="Arial" w:cs="Arial"/>
          <w:b/>
        </w:rPr>
      </w:pPr>
      <w:bookmarkStart w:id="0" w:name="_GoBack"/>
      <w:bookmarkEnd w:id="0"/>
      <w:r w:rsidRPr="00141D37">
        <w:rPr>
          <w:rFonts w:ascii="Arial" w:hAnsi="Arial" w:cs="Arial"/>
          <w:b/>
        </w:rPr>
        <w:t>Poster</w:t>
      </w:r>
      <w:r w:rsidR="00FF7A5A" w:rsidRPr="00141D37">
        <w:rPr>
          <w:rFonts w:ascii="Arial" w:hAnsi="Arial" w:cs="Arial"/>
          <w:b/>
        </w:rPr>
        <w:t xml:space="preserve"> Presentation Rubric</w:t>
      </w:r>
      <w:r w:rsidR="00141D37">
        <w:rPr>
          <w:rFonts w:ascii="Arial" w:hAnsi="Arial" w:cs="Arial"/>
          <w:b/>
        </w:rPr>
        <w:t xml:space="preserve"> (note further comments can be written on the back)</w:t>
      </w:r>
    </w:p>
    <w:tbl>
      <w:tblPr>
        <w:tblStyle w:val="TableGrid"/>
        <w:tblW w:w="14317" w:type="dxa"/>
        <w:tblInd w:w="-714" w:type="dxa"/>
        <w:tblLook w:val="04A0" w:firstRow="1" w:lastRow="0" w:firstColumn="1" w:lastColumn="0" w:noHBand="0" w:noVBand="1"/>
      </w:tblPr>
      <w:tblGrid>
        <w:gridCol w:w="1439"/>
        <w:gridCol w:w="2936"/>
        <w:gridCol w:w="2936"/>
        <w:gridCol w:w="2936"/>
        <w:gridCol w:w="3220"/>
        <w:gridCol w:w="850"/>
      </w:tblGrid>
      <w:tr w:rsidR="00FF7A5A" w:rsidRPr="00141D37" w14:paraId="0C6C7CDD" w14:textId="77777777" w:rsidTr="00BA370F">
        <w:tc>
          <w:tcPr>
            <w:tcW w:w="1439" w:type="dxa"/>
          </w:tcPr>
          <w:p w14:paraId="19C346EA" w14:textId="0B7C64D7" w:rsidR="00FF7A5A" w:rsidRPr="00141D37" w:rsidRDefault="00FF7A5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1"/>
            <w:bookmarkStart w:id="2" w:name="OLE_LINK2"/>
            <w:r w:rsidRPr="00141D37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2936" w:type="dxa"/>
          </w:tcPr>
          <w:p w14:paraId="73844AAF" w14:textId="3EDC7046" w:rsidR="00FF7A5A" w:rsidRPr="00141D37" w:rsidRDefault="00FF7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D37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  <w:r w:rsidR="00B74C5E" w:rsidRPr="00141D37">
              <w:rPr>
                <w:rFonts w:ascii="Arial" w:hAnsi="Arial" w:cs="Arial"/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2936" w:type="dxa"/>
          </w:tcPr>
          <w:p w14:paraId="353206F3" w14:textId="142D5C5B" w:rsidR="00FF7A5A" w:rsidRPr="00141D37" w:rsidRDefault="00FF7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D37">
              <w:rPr>
                <w:rFonts w:ascii="Arial" w:hAnsi="Arial" w:cs="Arial"/>
                <w:b/>
                <w:sz w:val="20"/>
                <w:szCs w:val="20"/>
              </w:rPr>
              <w:t>Good</w:t>
            </w:r>
            <w:r w:rsidR="00B74C5E" w:rsidRPr="00141D37">
              <w:rPr>
                <w:rFonts w:ascii="Arial" w:hAnsi="Arial" w:cs="Arial"/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2936" w:type="dxa"/>
          </w:tcPr>
          <w:p w14:paraId="5B4156FE" w14:textId="51FC89D0" w:rsidR="00FF7A5A" w:rsidRPr="00141D37" w:rsidRDefault="006D16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D37">
              <w:rPr>
                <w:rFonts w:ascii="Arial" w:hAnsi="Arial" w:cs="Arial"/>
                <w:b/>
                <w:sz w:val="20"/>
                <w:szCs w:val="20"/>
              </w:rPr>
              <w:t xml:space="preserve">Needs Improvement </w:t>
            </w:r>
            <w:r w:rsidR="00B74C5E" w:rsidRPr="00141D37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3220" w:type="dxa"/>
          </w:tcPr>
          <w:p w14:paraId="74B32962" w14:textId="0BF6358A" w:rsidR="00FF7A5A" w:rsidRPr="00141D37" w:rsidRDefault="00FF7A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1D37">
              <w:rPr>
                <w:rFonts w:ascii="Arial" w:hAnsi="Arial" w:cs="Arial"/>
                <w:b/>
                <w:sz w:val="18"/>
                <w:szCs w:val="18"/>
              </w:rPr>
              <w:t xml:space="preserve">Needs </w:t>
            </w:r>
            <w:r w:rsidR="006D162F" w:rsidRPr="00141D37">
              <w:rPr>
                <w:rFonts w:ascii="Arial" w:hAnsi="Arial" w:cs="Arial"/>
                <w:b/>
                <w:sz w:val="18"/>
                <w:szCs w:val="18"/>
              </w:rPr>
              <w:t xml:space="preserve">Significant </w:t>
            </w:r>
            <w:r w:rsidRPr="00141D37">
              <w:rPr>
                <w:rFonts w:ascii="Arial" w:hAnsi="Arial" w:cs="Arial"/>
                <w:b/>
                <w:sz w:val="18"/>
                <w:szCs w:val="18"/>
              </w:rPr>
              <w:t>Improvement</w:t>
            </w:r>
            <w:r w:rsidR="00B74C5E" w:rsidRPr="00141D37">
              <w:rPr>
                <w:rFonts w:ascii="Arial" w:hAnsi="Arial" w:cs="Arial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</w:tcPr>
          <w:p w14:paraId="18479003" w14:textId="3CF8EEF1" w:rsidR="00FF7A5A" w:rsidRPr="00141D37" w:rsidRDefault="00FF7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D37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E159FC" w:rsidRPr="00141D37" w14:paraId="7CC78FA6" w14:textId="77777777" w:rsidTr="00B855CA">
        <w:trPr>
          <w:trHeight w:val="1349"/>
        </w:trPr>
        <w:tc>
          <w:tcPr>
            <w:tcW w:w="1439" w:type="dxa"/>
          </w:tcPr>
          <w:p w14:paraId="2B0FE90A" w14:textId="186799E0" w:rsidR="00E159FC" w:rsidRPr="00141D37" w:rsidRDefault="00642CA1" w:rsidP="00E15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D37">
              <w:rPr>
                <w:rFonts w:ascii="Arial" w:hAnsi="Arial" w:cs="Arial"/>
                <w:b/>
                <w:sz w:val="20"/>
                <w:szCs w:val="20"/>
              </w:rPr>
              <w:t xml:space="preserve">Student </w:t>
            </w:r>
            <w:r w:rsidRPr="00141D37">
              <w:rPr>
                <w:rFonts w:ascii="Arial" w:hAnsi="Arial" w:cs="Arial"/>
                <w:b/>
                <w:sz w:val="20"/>
                <w:szCs w:val="20"/>
              </w:rPr>
              <w:br/>
              <w:t>Presentation</w:t>
            </w:r>
          </w:p>
          <w:p w14:paraId="18102BEB" w14:textId="0CE9BB82" w:rsidR="005B7EE7" w:rsidRPr="00141D37" w:rsidRDefault="005B7EE7" w:rsidP="00E15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C4DD9" w:rsidRPr="00141D37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141D37">
              <w:rPr>
                <w:rFonts w:ascii="Arial" w:hAnsi="Arial" w:cs="Arial"/>
                <w:b/>
                <w:sz w:val="20"/>
                <w:szCs w:val="20"/>
              </w:rPr>
              <w:t>%)</w:t>
            </w:r>
            <w:r w:rsidR="00B855CA">
              <w:rPr>
                <w:rFonts w:ascii="Arial" w:hAnsi="Arial" w:cs="Arial"/>
                <w:b/>
                <w:sz w:val="20"/>
                <w:szCs w:val="20"/>
              </w:rPr>
              <w:t xml:space="preserve"> – from oral submission</w:t>
            </w:r>
          </w:p>
          <w:p w14:paraId="52232936" w14:textId="77777777" w:rsidR="00405CE3" w:rsidRPr="00141D37" w:rsidRDefault="00405CE3" w:rsidP="00405C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D9F971" w14:textId="77777777" w:rsidR="00DF5AF1" w:rsidRPr="00141D37" w:rsidRDefault="00DF5AF1" w:rsidP="00405C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05E63" w14:textId="63423AE3" w:rsidR="00DF5AF1" w:rsidRPr="00141D37" w:rsidRDefault="00DF5AF1" w:rsidP="00405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</w:tcPr>
          <w:p w14:paraId="7571D50D" w14:textId="68F2C365" w:rsidR="005C4DD9" w:rsidRPr="00141D37" w:rsidRDefault="00642CA1" w:rsidP="00E159FC">
            <w:pPr>
              <w:rPr>
                <w:rFonts w:ascii="Arial" w:hAnsi="Arial" w:cs="Arial"/>
                <w:sz w:val="20"/>
                <w:szCs w:val="20"/>
              </w:rPr>
            </w:pPr>
            <w:r w:rsidRPr="00141D37">
              <w:rPr>
                <w:rFonts w:ascii="Arial" w:hAnsi="Arial" w:cs="Arial"/>
                <w:sz w:val="20"/>
                <w:szCs w:val="20"/>
              </w:rPr>
              <w:t>The student</w:t>
            </w:r>
            <w:r w:rsidR="006D162F" w:rsidRPr="00141D37">
              <w:rPr>
                <w:rFonts w:ascii="Arial" w:hAnsi="Arial" w:cs="Arial"/>
                <w:sz w:val="20"/>
                <w:szCs w:val="20"/>
              </w:rPr>
              <w:t xml:space="preserve"> confidently and professionally presents their p</w:t>
            </w:r>
            <w:r w:rsidR="00B855CA">
              <w:rPr>
                <w:rFonts w:ascii="Arial" w:hAnsi="Arial" w:cs="Arial"/>
                <w:sz w:val="20"/>
                <w:szCs w:val="20"/>
              </w:rPr>
              <w:t>roject</w:t>
            </w:r>
            <w:r w:rsidR="006D162F" w:rsidRPr="00141D37">
              <w:rPr>
                <w:rFonts w:ascii="Arial" w:hAnsi="Arial" w:cs="Arial"/>
                <w:sz w:val="20"/>
                <w:szCs w:val="20"/>
              </w:rPr>
              <w:t xml:space="preserve"> such that it is clear that they prepared for their presentation</w:t>
            </w:r>
            <w:r w:rsidR="005C4DD9" w:rsidRPr="00141D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36" w:type="dxa"/>
          </w:tcPr>
          <w:p w14:paraId="2B0752CD" w14:textId="443EEA15" w:rsidR="005C4DD9" w:rsidRPr="00141D37" w:rsidRDefault="006D162F" w:rsidP="00E159FC">
            <w:pPr>
              <w:rPr>
                <w:rFonts w:ascii="Arial" w:hAnsi="Arial" w:cs="Arial"/>
                <w:sz w:val="20"/>
                <w:szCs w:val="20"/>
              </w:rPr>
            </w:pPr>
            <w:r w:rsidRPr="00141D37">
              <w:rPr>
                <w:rFonts w:ascii="Arial" w:hAnsi="Arial" w:cs="Arial"/>
                <w:sz w:val="20"/>
                <w:szCs w:val="20"/>
              </w:rPr>
              <w:t>The student professionally and fairly confidently presents their p</w:t>
            </w:r>
            <w:r w:rsidR="00B855CA">
              <w:rPr>
                <w:rFonts w:ascii="Arial" w:hAnsi="Arial" w:cs="Arial"/>
                <w:sz w:val="20"/>
                <w:szCs w:val="20"/>
              </w:rPr>
              <w:t>roject</w:t>
            </w:r>
            <w:r w:rsidRPr="00141D37">
              <w:rPr>
                <w:rFonts w:ascii="Arial" w:hAnsi="Arial" w:cs="Arial"/>
                <w:sz w:val="20"/>
                <w:szCs w:val="20"/>
              </w:rPr>
              <w:t xml:space="preserve"> and shows some level of preparedness for their presentation.</w:t>
            </w:r>
          </w:p>
        </w:tc>
        <w:tc>
          <w:tcPr>
            <w:tcW w:w="2936" w:type="dxa"/>
          </w:tcPr>
          <w:p w14:paraId="53005EB5" w14:textId="3CA71327" w:rsidR="005C4DD9" w:rsidRPr="00141D37" w:rsidRDefault="006D162F" w:rsidP="00E159FC">
            <w:pPr>
              <w:rPr>
                <w:rFonts w:ascii="Arial" w:hAnsi="Arial" w:cs="Arial"/>
                <w:sz w:val="20"/>
                <w:szCs w:val="20"/>
              </w:rPr>
            </w:pPr>
            <w:r w:rsidRPr="00141D37">
              <w:rPr>
                <w:rFonts w:ascii="Arial" w:hAnsi="Arial" w:cs="Arial"/>
                <w:sz w:val="20"/>
                <w:szCs w:val="20"/>
              </w:rPr>
              <w:t>The student professionally presents their p</w:t>
            </w:r>
            <w:r w:rsidR="00B855CA">
              <w:rPr>
                <w:rFonts w:ascii="Arial" w:hAnsi="Arial" w:cs="Arial"/>
                <w:sz w:val="20"/>
                <w:szCs w:val="20"/>
              </w:rPr>
              <w:t>roject</w:t>
            </w:r>
            <w:r w:rsidRPr="00141D37">
              <w:rPr>
                <w:rFonts w:ascii="Arial" w:hAnsi="Arial" w:cs="Arial"/>
                <w:sz w:val="20"/>
                <w:szCs w:val="20"/>
              </w:rPr>
              <w:t xml:space="preserve"> but lacks confidence, demonstrating a lack of preparedness for their presentation.</w:t>
            </w:r>
          </w:p>
        </w:tc>
        <w:tc>
          <w:tcPr>
            <w:tcW w:w="3220" w:type="dxa"/>
          </w:tcPr>
          <w:p w14:paraId="503E3698" w14:textId="70968BBE" w:rsidR="005C4DD9" w:rsidRPr="00141D37" w:rsidRDefault="006D162F" w:rsidP="00E159FC">
            <w:pPr>
              <w:rPr>
                <w:rFonts w:ascii="Arial" w:hAnsi="Arial" w:cs="Arial"/>
                <w:sz w:val="20"/>
                <w:szCs w:val="20"/>
              </w:rPr>
            </w:pPr>
            <w:r w:rsidRPr="00141D37">
              <w:rPr>
                <w:rFonts w:ascii="Arial" w:hAnsi="Arial" w:cs="Arial"/>
                <w:sz w:val="20"/>
                <w:szCs w:val="20"/>
              </w:rPr>
              <w:t>The student neither professionally nor confidently presents their p</w:t>
            </w:r>
            <w:r w:rsidR="00B855CA">
              <w:rPr>
                <w:rFonts w:ascii="Arial" w:hAnsi="Arial" w:cs="Arial"/>
                <w:sz w:val="20"/>
                <w:szCs w:val="20"/>
              </w:rPr>
              <w:t>roject</w:t>
            </w:r>
            <w:r w:rsidRPr="00141D37">
              <w:rPr>
                <w:rFonts w:ascii="Arial" w:hAnsi="Arial" w:cs="Arial"/>
                <w:sz w:val="20"/>
                <w:szCs w:val="20"/>
              </w:rPr>
              <w:t>, demonstrating no preparedness for their presentation.</w:t>
            </w:r>
          </w:p>
        </w:tc>
        <w:tc>
          <w:tcPr>
            <w:tcW w:w="850" w:type="dxa"/>
          </w:tcPr>
          <w:p w14:paraId="7DC1542F" w14:textId="77777777" w:rsidR="00E159FC" w:rsidRPr="00141D37" w:rsidRDefault="00E159FC" w:rsidP="00E15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C5E" w:rsidRPr="00141D37" w14:paraId="25EF6C2D" w14:textId="77777777" w:rsidTr="00BA370F">
        <w:trPr>
          <w:trHeight w:val="628"/>
        </w:trPr>
        <w:tc>
          <w:tcPr>
            <w:tcW w:w="1439" w:type="dxa"/>
          </w:tcPr>
          <w:p w14:paraId="23AADB96" w14:textId="01F109EA" w:rsidR="00B74C5E" w:rsidRPr="00141D37" w:rsidRDefault="00B74C5E" w:rsidP="00274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D37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12878" w:type="dxa"/>
            <w:gridSpan w:val="5"/>
          </w:tcPr>
          <w:p w14:paraId="706676FB" w14:textId="4CBD8FAA" w:rsidR="00B74C5E" w:rsidRPr="00141D37" w:rsidRDefault="00B74C5E" w:rsidP="002742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C5E" w:rsidRPr="00141D37" w14:paraId="3DC27684" w14:textId="77777777" w:rsidTr="00BA370F">
        <w:tc>
          <w:tcPr>
            <w:tcW w:w="1439" w:type="dxa"/>
          </w:tcPr>
          <w:p w14:paraId="75BE83F1" w14:textId="50371B1C" w:rsidR="00B74C5E" w:rsidRPr="00141D37" w:rsidRDefault="00642CA1" w:rsidP="00B74C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D37">
              <w:rPr>
                <w:rFonts w:ascii="Arial" w:hAnsi="Arial" w:cs="Arial"/>
                <w:b/>
                <w:sz w:val="20"/>
                <w:szCs w:val="20"/>
              </w:rPr>
              <w:t>Poster Organization</w:t>
            </w:r>
          </w:p>
          <w:p w14:paraId="68D3478A" w14:textId="7F5A36DE" w:rsidR="005B7EE7" w:rsidRPr="00141D37" w:rsidRDefault="005B7EE7" w:rsidP="00B74C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A370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174A8" w:rsidRPr="00141D3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41D37">
              <w:rPr>
                <w:rFonts w:ascii="Arial" w:hAnsi="Arial" w:cs="Arial"/>
                <w:b/>
                <w:sz w:val="20"/>
                <w:szCs w:val="20"/>
              </w:rPr>
              <w:t>%)</w:t>
            </w:r>
          </w:p>
          <w:p w14:paraId="34391ACD" w14:textId="77777777" w:rsidR="00405CE3" w:rsidRPr="00141D37" w:rsidRDefault="00405CE3" w:rsidP="00B74C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2F306F" w14:textId="0B43623C" w:rsidR="00405CE3" w:rsidRPr="00141D37" w:rsidRDefault="00405CE3" w:rsidP="00405C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14:paraId="5861D53C" w14:textId="2409FCD7" w:rsidR="00B74C5E" w:rsidRPr="00141D37" w:rsidRDefault="005C4DD9" w:rsidP="00B74C5E">
            <w:pPr>
              <w:rPr>
                <w:rFonts w:ascii="Arial" w:hAnsi="Arial" w:cs="Arial"/>
                <w:sz w:val="20"/>
                <w:szCs w:val="20"/>
              </w:rPr>
            </w:pPr>
            <w:r w:rsidRPr="00141D37">
              <w:rPr>
                <w:rFonts w:ascii="Arial" w:hAnsi="Arial" w:cs="Arial"/>
                <w:sz w:val="20"/>
                <w:szCs w:val="20"/>
              </w:rPr>
              <w:t>The poster is well organized, visuals are clear and easy to follow</w:t>
            </w:r>
            <w:r w:rsidR="003A14ED" w:rsidRPr="00141D37">
              <w:rPr>
                <w:rFonts w:ascii="Arial" w:hAnsi="Arial" w:cs="Arial"/>
                <w:sz w:val="20"/>
                <w:szCs w:val="20"/>
              </w:rPr>
              <w:t>, text is easy to read and not overpowering on the poster.</w:t>
            </w:r>
          </w:p>
        </w:tc>
        <w:tc>
          <w:tcPr>
            <w:tcW w:w="2936" w:type="dxa"/>
          </w:tcPr>
          <w:p w14:paraId="3C3E4081" w14:textId="0BB71AA9" w:rsidR="00B74C5E" w:rsidRPr="00141D37" w:rsidRDefault="003A14ED" w:rsidP="00B74C5E">
            <w:pPr>
              <w:rPr>
                <w:rFonts w:ascii="Arial" w:hAnsi="Arial" w:cs="Arial"/>
                <w:sz w:val="20"/>
                <w:szCs w:val="20"/>
              </w:rPr>
            </w:pPr>
            <w:r w:rsidRPr="00141D37">
              <w:rPr>
                <w:rFonts w:ascii="Arial" w:hAnsi="Arial" w:cs="Arial"/>
                <w:sz w:val="20"/>
                <w:szCs w:val="20"/>
              </w:rPr>
              <w:t>The poster is fairly well organized, visuals are mostly clear and easy to follow, text is easy to read although the amount begins to overpower the poster.</w:t>
            </w:r>
          </w:p>
        </w:tc>
        <w:tc>
          <w:tcPr>
            <w:tcW w:w="2936" w:type="dxa"/>
          </w:tcPr>
          <w:p w14:paraId="3B3D694F" w14:textId="0C51FF58" w:rsidR="00B74C5E" w:rsidRPr="00141D37" w:rsidRDefault="003A14ED" w:rsidP="00B74C5E">
            <w:pPr>
              <w:rPr>
                <w:rFonts w:ascii="Arial" w:hAnsi="Arial" w:cs="Arial"/>
                <w:sz w:val="20"/>
                <w:szCs w:val="20"/>
              </w:rPr>
            </w:pPr>
            <w:r w:rsidRPr="00141D37">
              <w:rPr>
                <w:rFonts w:ascii="Arial" w:hAnsi="Arial" w:cs="Arial"/>
                <w:sz w:val="20"/>
                <w:szCs w:val="20"/>
              </w:rPr>
              <w:t>The poster could be better organized, visuals were more difficult to follow, and/or text overpowered the poster in spots.</w:t>
            </w:r>
          </w:p>
        </w:tc>
        <w:tc>
          <w:tcPr>
            <w:tcW w:w="3220" w:type="dxa"/>
          </w:tcPr>
          <w:p w14:paraId="3DFDCA60" w14:textId="3C055814" w:rsidR="00B74C5E" w:rsidRPr="00141D37" w:rsidRDefault="003A14ED" w:rsidP="00B74C5E">
            <w:pPr>
              <w:rPr>
                <w:rFonts w:ascii="Arial" w:hAnsi="Arial" w:cs="Arial"/>
                <w:sz w:val="20"/>
                <w:szCs w:val="20"/>
              </w:rPr>
            </w:pPr>
            <w:r w:rsidRPr="00141D37">
              <w:rPr>
                <w:rFonts w:ascii="Arial" w:hAnsi="Arial" w:cs="Arial"/>
                <w:sz w:val="20"/>
                <w:szCs w:val="20"/>
              </w:rPr>
              <w:t>The poster is disorganized, difficult to follow and too text-heavy.</w:t>
            </w:r>
          </w:p>
        </w:tc>
        <w:tc>
          <w:tcPr>
            <w:tcW w:w="850" w:type="dxa"/>
          </w:tcPr>
          <w:p w14:paraId="4C499413" w14:textId="59BE175E" w:rsidR="00B74C5E" w:rsidRPr="00141D37" w:rsidRDefault="00B74C5E" w:rsidP="00405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4A8" w:rsidRPr="00141D37" w14:paraId="3B381D68" w14:textId="77777777" w:rsidTr="00BA370F">
        <w:tc>
          <w:tcPr>
            <w:tcW w:w="1439" w:type="dxa"/>
          </w:tcPr>
          <w:p w14:paraId="5A639752" w14:textId="4F653820" w:rsidR="009174A8" w:rsidRPr="00141D37" w:rsidRDefault="009174A8" w:rsidP="00B74C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D37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12878" w:type="dxa"/>
            <w:gridSpan w:val="5"/>
          </w:tcPr>
          <w:p w14:paraId="175B64D6" w14:textId="77777777" w:rsidR="009174A8" w:rsidRPr="00141D37" w:rsidRDefault="009174A8" w:rsidP="00405C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E8D67" w14:textId="77777777" w:rsidR="009174A8" w:rsidRPr="00141D37" w:rsidRDefault="009174A8" w:rsidP="00405C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7C688" w14:textId="28382A61" w:rsidR="009174A8" w:rsidRPr="00141D37" w:rsidRDefault="009174A8" w:rsidP="00405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4A8" w:rsidRPr="00141D37" w14:paraId="093578F2" w14:textId="77777777" w:rsidTr="00BA370F">
        <w:tc>
          <w:tcPr>
            <w:tcW w:w="1439" w:type="dxa"/>
          </w:tcPr>
          <w:p w14:paraId="73BA1E17" w14:textId="6AF4FB80" w:rsidR="009174A8" w:rsidRPr="00141D37" w:rsidRDefault="009174A8" w:rsidP="00B74C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D37">
              <w:rPr>
                <w:rFonts w:ascii="Arial" w:hAnsi="Arial" w:cs="Arial"/>
                <w:b/>
                <w:sz w:val="20"/>
                <w:szCs w:val="20"/>
              </w:rPr>
              <w:t>Poster Content (</w:t>
            </w:r>
            <w:r w:rsidR="00BA370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96BD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41D37">
              <w:rPr>
                <w:rFonts w:ascii="Arial" w:hAnsi="Arial" w:cs="Arial"/>
                <w:b/>
                <w:sz w:val="20"/>
                <w:szCs w:val="20"/>
              </w:rPr>
              <w:t>%)</w:t>
            </w:r>
          </w:p>
        </w:tc>
        <w:tc>
          <w:tcPr>
            <w:tcW w:w="2936" w:type="dxa"/>
          </w:tcPr>
          <w:p w14:paraId="46214BE5" w14:textId="54302CC3" w:rsidR="009174A8" w:rsidRPr="00141D37" w:rsidRDefault="009174A8" w:rsidP="00B74C5E">
            <w:pPr>
              <w:rPr>
                <w:rFonts w:ascii="Arial" w:hAnsi="Arial" w:cs="Arial"/>
                <w:sz w:val="20"/>
                <w:szCs w:val="20"/>
              </w:rPr>
            </w:pPr>
            <w:r w:rsidRPr="00141D37">
              <w:rPr>
                <w:rFonts w:ascii="Arial" w:hAnsi="Arial" w:cs="Arial"/>
                <w:sz w:val="20"/>
                <w:szCs w:val="20"/>
              </w:rPr>
              <w:t>The content presented in the poster is necessary and important to follow and understand the background, rationale, methodology, and results of the research project.</w:t>
            </w:r>
          </w:p>
        </w:tc>
        <w:tc>
          <w:tcPr>
            <w:tcW w:w="2936" w:type="dxa"/>
          </w:tcPr>
          <w:p w14:paraId="06696DA1" w14:textId="75188A87" w:rsidR="009174A8" w:rsidRPr="00141D37" w:rsidRDefault="009174A8" w:rsidP="00B74C5E">
            <w:pPr>
              <w:rPr>
                <w:rFonts w:ascii="Arial" w:hAnsi="Arial" w:cs="Arial"/>
                <w:sz w:val="20"/>
                <w:szCs w:val="20"/>
              </w:rPr>
            </w:pPr>
            <w:r w:rsidRPr="00141D37">
              <w:rPr>
                <w:rFonts w:ascii="Arial" w:hAnsi="Arial" w:cs="Arial"/>
                <w:sz w:val="20"/>
                <w:szCs w:val="20"/>
              </w:rPr>
              <w:t>Some of content presented in the poster is unnecessary and/or unimportant to follow and understand the background, rationale, methodology, and results of the research project.</w:t>
            </w:r>
          </w:p>
        </w:tc>
        <w:tc>
          <w:tcPr>
            <w:tcW w:w="2936" w:type="dxa"/>
          </w:tcPr>
          <w:p w14:paraId="159F8060" w14:textId="0C32A0A9" w:rsidR="009174A8" w:rsidRPr="00141D37" w:rsidRDefault="009174A8" w:rsidP="00B74C5E">
            <w:pPr>
              <w:rPr>
                <w:rFonts w:ascii="Arial" w:hAnsi="Arial" w:cs="Arial"/>
                <w:sz w:val="20"/>
                <w:szCs w:val="20"/>
              </w:rPr>
            </w:pPr>
            <w:r w:rsidRPr="00141D37">
              <w:rPr>
                <w:rFonts w:ascii="Arial" w:hAnsi="Arial" w:cs="Arial"/>
                <w:sz w:val="20"/>
                <w:szCs w:val="20"/>
              </w:rPr>
              <w:t>A good proportion of content presented in the poster is unnecessary and/or unimportant to follow and understand the background, rationale, methodology, and results of the research project.</w:t>
            </w:r>
          </w:p>
        </w:tc>
        <w:tc>
          <w:tcPr>
            <w:tcW w:w="3220" w:type="dxa"/>
          </w:tcPr>
          <w:p w14:paraId="230C8FE9" w14:textId="19AC1320" w:rsidR="009174A8" w:rsidRPr="00141D37" w:rsidRDefault="009174A8" w:rsidP="00B74C5E">
            <w:pPr>
              <w:rPr>
                <w:rFonts w:ascii="Arial" w:hAnsi="Arial" w:cs="Arial"/>
                <w:sz w:val="20"/>
                <w:szCs w:val="20"/>
              </w:rPr>
            </w:pPr>
            <w:r w:rsidRPr="00141D37">
              <w:rPr>
                <w:rFonts w:ascii="Arial" w:hAnsi="Arial" w:cs="Arial"/>
                <w:sz w:val="20"/>
                <w:szCs w:val="20"/>
              </w:rPr>
              <w:t>The student did not have a good grasp of what content was necessary and/or important to follow and understand the background, rationale, methodology, and results of the research project.</w:t>
            </w:r>
          </w:p>
        </w:tc>
        <w:tc>
          <w:tcPr>
            <w:tcW w:w="850" w:type="dxa"/>
          </w:tcPr>
          <w:p w14:paraId="33F9977E" w14:textId="77777777" w:rsidR="009174A8" w:rsidRPr="00141D37" w:rsidRDefault="009174A8" w:rsidP="00405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4A8" w:rsidRPr="00141D37" w14:paraId="4BFC6EF9" w14:textId="77777777" w:rsidTr="00BA370F">
        <w:tc>
          <w:tcPr>
            <w:tcW w:w="1439" w:type="dxa"/>
          </w:tcPr>
          <w:p w14:paraId="7C107DCF" w14:textId="792714EA" w:rsidR="009174A8" w:rsidRPr="00141D37" w:rsidRDefault="009174A8" w:rsidP="00B74C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D37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12878" w:type="dxa"/>
            <w:gridSpan w:val="5"/>
          </w:tcPr>
          <w:p w14:paraId="7FBE8B8C" w14:textId="77777777" w:rsidR="009174A8" w:rsidRPr="00141D37" w:rsidRDefault="009174A8" w:rsidP="00405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2"/>
    </w:tbl>
    <w:p w14:paraId="041CC7BF" w14:textId="4C3FEB62" w:rsidR="00953E5C" w:rsidRPr="00141D37" w:rsidRDefault="00953E5C" w:rsidP="003A14ED">
      <w:pPr>
        <w:rPr>
          <w:rFonts w:ascii="Arial" w:hAnsi="Arial" w:cs="Arial"/>
        </w:rPr>
      </w:pPr>
    </w:p>
    <w:sectPr w:rsidR="00953E5C" w:rsidRPr="00141D37" w:rsidSect="00141D37">
      <w:headerReference w:type="default" r:id="rId6"/>
      <w:pgSz w:w="15840" w:h="12240" w:orient="landscape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48211" w14:textId="77777777" w:rsidR="00315B0C" w:rsidRDefault="00315B0C" w:rsidP="00FF7A5A">
      <w:r>
        <w:separator/>
      </w:r>
    </w:p>
  </w:endnote>
  <w:endnote w:type="continuationSeparator" w:id="0">
    <w:p w14:paraId="2C1CDD29" w14:textId="77777777" w:rsidR="00315B0C" w:rsidRDefault="00315B0C" w:rsidP="00FF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69448" w14:textId="77777777" w:rsidR="00315B0C" w:rsidRDefault="00315B0C" w:rsidP="00FF7A5A">
      <w:r>
        <w:separator/>
      </w:r>
    </w:p>
  </w:footnote>
  <w:footnote w:type="continuationSeparator" w:id="0">
    <w:p w14:paraId="14356F2C" w14:textId="77777777" w:rsidR="00315B0C" w:rsidRDefault="00315B0C" w:rsidP="00FF7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0CC4C" w14:textId="4EC84B0D" w:rsidR="00FF7A5A" w:rsidRDefault="00FF7A5A">
    <w:pPr>
      <w:pStyle w:val="Header"/>
    </w:pPr>
    <w:r>
      <w:t>Student Name:</w:t>
    </w:r>
    <w:r>
      <w:tab/>
    </w:r>
    <w:r>
      <w:tab/>
    </w:r>
    <w:r w:rsidR="00417230">
      <w:t>Evaluator</w:t>
    </w:r>
    <w: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5A"/>
    <w:rsid w:val="00141D37"/>
    <w:rsid w:val="001B638D"/>
    <w:rsid w:val="002742B9"/>
    <w:rsid w:val="00296BD5"/>
    <w:rsid w:val="00315B0C"/>
    <w:rsid w:val="00377901"/>
    <w:rsid w:val="00395090"/>
    <w:rsid w:val="003A14ED"/>
    <w:rsid w:val="00405CE3"/>
    <w:rsid w:val="00417230"/>
    <w:rsid w:val="00427615"/>
    <w:rsid w:val="00436334"/>
    <w:rsid w:val="00455A1B"/>
    <w:rsid w:val="00533A67"/>
    <w:rsid w:val="00581751"/>
    <w:rsid w:val="005A55DA"/>
    <w:rsid w:val="005B7EE7"/>
    <w:rsid w:val="005C4DD9"/>
    <w:rsid w:val="005D1F47"/>
    <w:rsid w:val="005E4E6B"/>
    <w:rsid w:val="00642CA1"/>
    <w:rsid w:val="006D162F"/>
    <w:rsid w:val="00763977"/>
    <w:rsid w:val="007A0951"/>
    <w:rsid w:val="008A438C"/>
    <w:rsid w:val="008B7CA4"/>
    <w:rsid w:val="009174A8"/>
    <w:rsid w:val="00953E5C"/>
    <w:rsid w:val="009A07A0"/>
    <w:rsid w:val="00A013CE"/>
    <w:rsid w:val="00A37851"/>
    <w:rsid w:val="00AD1B08"/>
    <w:rsid w:val="00B74C5E"/>
    <w:rsid w:val="00B855CA"/>
    <w:rsid w:val="00BA370F"/>
    <w:rsid w:val="00BA6B2D"/>
    <w:rsid w:val="00BB2F30"/>
    <w:rsid w:val="00BF6033"/>
    <w:rsid w:val="00D42211"/>
    <w:rsid w:val="00D76EA2"/>
    <w:rsid w:val="00D96886"/>
    <w:rsid w:val="00DF5AF1"/>
    <w:rsid w:val="00E159FC"/>
    <w:rsid w:val="00EB15D1"/>
    <w:rsid w:val="00EC53F9"/>
    <w:rsid w:val="00F06737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58E3"/>
  <w14:defaultImageDpi w14:val="32767"/>
  <w15:chartTrackingRefBased/>
  <w15:docId w15:val="{5263B727-ABE1-6F4B-AD81-79B6C355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A5A"/>
    <w:rPr>
      <w:rFonts w:eastAsiaTheme="minorEastAsia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F7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A5A"/>
    <w:rPr>
      <w:rFonts w:eastAsiaTheme="minorEastAsia"/>
      <w:lang w:val="en-CA"/>
    </w:rPr>
  </w:style>
  <w:style w:type="table" w:styleId="TableGrid">
    <w:name w:val="Table Grid"/>
    <w:basedOn w:val="TableNormal"/>
    <w:uiPriority w:val="39"/>
    <w:rsid w:val="00FF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2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2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211"/>
    <w:rPr>
      <w:rFonts w:eastAsiaTheme="minorEastAsi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211"/>
    <w:rPr>
      <w:rFonts w:eastAsiaTheme="minorEastAsia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2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11"/>
    <w:rPr>
      <w:rFonts w:ascii="Segoe UI" w:eastAsiaTheme="minorEastAsia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Philbrook</dc:creator>
  <cp:keywords/>
  <dc:description/>
  <cp:lastModifiedBy>Katherine Rudder</cp:lastModifiedBy>
  <cp:revision>2</cp:revision>
  <cp:lastPrinted>2020-03-17T20:04:00Z</cp:lastPrinted>
  <dcterms:created xsi:type="dcterms:W3CDTF">2020-03-17T20:20:00Z</dcterms:created>
  <dcterms:modified xsi:type="dcterms:W3CDTF">2020-03-17T20:20:00Z</dcterms:modified>
</cp:coreProperties>
</file>