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2404" w14:textId="2E1BCDB1" w:rsidR="00E93055" w:rsidRPr="002E2305" w:rsidRDefault="0098479F" w:rsidP="00BA36A7">
      <w:pPr>
        <w:spacing w:after="0" w:line="240" w:lineRule="auto"/>
        <w:jc w:val="center"/>
        <w:rPr>
          <w:rFonts w:cstheme="minorHAnsi"/>
          <w:b/>
          <w:sz w:val="24"/>
          <w:szCs w:val="24"/>
          <w:u w:val="single"/>
        </w:rPr>
      </w:pPr>
      <w:r w:rsidRPr="002E2305">
        <w:rPr>
          <w:rFonts w:cstheme="minorHAnsi"/>
          <w:b/>
          <w:sz w:val="24"/>
          <w:szCs w:val="24"/>
          <w:u w:val="single"/>
        </w:rPr>
        <w:t xml:space="preserve">LISC </w:t>
      </w:r>
      <w:r w:rsidR="007977B5" w:rsidRPr="002E2305">
        <w:rPr>
          <w:rFonts w:cstheme="minorHAnsi"/>
          <w:b/>
          <w:sz w:val="24"/>
          <w:szCs w:val="24"/>
          <w:u w:val="single"/>
        </w:rPr>
        <w:t>4</w:t>
      </w:r>
      <w:r w:rsidR="007977B5" w:rsidRPr="002E2305">
        <w:rPr>
          <w:rFonts w:cstheme="minorHAnsi"/>
          <w:b/>
          <w:sz w:val="24"/>
          <w:szCs w:val="24"/>
          <w:u w:val="single"/>
          <w:vertAlign w:val="superscript"/>
        </w:rPr>
        <w:t>th</w:t>
      </w:r>
      <w:r w:rsidR="007977B5" w:rsidRPr="002E2305">
        <w:rPr>
          <w:rFonts w:cstheme="minorHAnsi"/>
          <w:b/>
          <w:sz w:val="24"/>
          <w:szCs w:val="24"/>
          <w:u w:val="single"/>
        </w:rPr>
        <w:t xml:space="preserve"> Year </w:t>
      </w:r>
      <w:r w:rsidR="00314F35" w:rsidRPr="002E2305">
        <w:rPr>
          <w:rFonts w:cstheme="minorHAnsi"/>
          <w:b/>
          <w:sz w:val="24"/>
          <w:szCs w:val="24"/>
          <w:u w:val="single"/>
        </w:rPr>
        <w:t xml:space="preserve">Advanced Course </w:t>
      </w:r>
      <w:r w:rsidR="007977B5" w:rsidRPr="002E2305">
        <w:rPr>
          <w:rFonts w:cstheme="minorHAnsi"/>
          <w:b/>
          <w:sz w:val="24"/>
          <w:szCs w:val="24"/>
          <w:u w:val="single"/>
        </w:rPr>
        <w:t>Selection</w:t>
      </w:r>
      <w:r w:rsidR="00A7799E">
        <w:rPr>
          <w:rFonts w:cstheme="minorHAnsi"/>
          <w:b/>
          <w:sz w:val="24"/>
          <w:szCs w:val="24"/>
          <w:u w:val="single"/>
        </w:rPr>
        <w:t xml:space="preserve"> 202</w:t>
      </w:r>
      <w:r w:rsidR="00054A7B">
        <w:rPr>
          <w:rFonts w:cstheme="minorHAnsi"/>
          <w:b/>
          <w:sz w:val="24"/>
          <w:szCs w:val="24"/>
          <w:u w:val="single"/>
        </w:rPr>
        <w:t>2</w:t>
      </w:r>
      <w:r w:rsidR="00A7799E">
        <w:rPr>
          <w:rFonts w:cstheme="minorHAnsi"/>
          <w:b/>
          <w:sz w:val="24"/>
          <w:szCs w:val="24"/>
          <w:u w:val="single"/>
        </w:rPr>
        <w:t>-</w:t>
      </w:r>
      <w:r w:rsidR="00CE093A" w:rsidRPr="002E2305">
        <w:rPr>
          <w:rFonts w:cstheme="minorHAnsi"/>
          <w:b/>
          <w:sz w:val="24"/>
          <w:szCs w:val="24"/>
          <w:u w:val="single"/>
        </w:rPr>
        <w:t>20</w:t>
      </w:r>
      <w:r w:rsidR="002426D6">
        <w:rPr>
          <w:rFonts w:cstheme="minorHAnsi"/>
          <w:b/>
          <w:sz w:val="24"/>
          <w:szCs w:val="24"/>
          <w:u w:val="single"/>
        </w:rPr>
        <w:t>2</w:t>
      </w:r>
      <w:r w:rsidR="00054A7B">
        <w:rPr>
          <w:rFonts w:cstheme="minorHAnsi"/>
          <w:b/>
          <w:sz w:val="24"/>
          <w:szCs w:val="24"/>
          <w:u w:val="single"/>
        </w:rPr>
        <w:t>3</w:t>
      </w:r>
    </w:p>
    <w:p w14:paraId="01386355" w14:textId="77777777" w:rsidR="0003565E" w:rsidRPr="00982CEA" w:rsidRDefault="00314F35" w:rsidP="00362512">
      <w:pPr>
        <w:spacing w:after="0"/>
        <w:ind w:left="1440" w:hanging="1440"/>
        <w:rPr>
          <w:rFonts w:cstheme="minorHAnsi"/>
          <w:b/>
          <w:sz w:val="28"/>
          <w:szCs w:val="28"/>
        </w:rPr>
      </w:pPr>
      <w:r w:rsidRPr="00982CEA">
        <w:rPr>
          <w:rFonts w:cstheme="minorHAnsi"/>
          <w:b/>
          <w:sz w:val="28"/>
          <w:szCs w:val="28"/>
        </w:rPr>
        <w:t>Step 1:</w:t>
      </w:r>
      <w:r w:rsidRPr="00982CEA">
        <w:rPr>
          <w:rFonts w:cstheme="minorHAnsi"/>
          <w:b/>
          <w:sz w:val="28"/>
          <w:szCs w:val="28"/>
        </w:rPr>
        <w:tab/>
      </w:r>
    </w:p>
    <w:p w14:paraId="1C939597" w14:textId="77777777" w:rsidR="00A36AD5" w:rsidRPr="00A36AD5" w:rsidRDefault="0003565E" w:rsidP="00362512">
      <w:pPr>
        <w:spacing w:after="0"/>
        <w:ind w:firstLine="720"/>
        <w:rPr>
          <w:rFonts w:cstheme="minorHAnsi"/>
          <w:b/>
          <w:sz w:val="24"/>
          <w:szCs w:val="24"/>
        </w:rPr>
      </w:pPr>
      <w:r w:rsidRPr="00A36AD5">
        <w:rPr>
          <w:rFonts w:cstheme="minorHAnsi"/>
          <w:b/>
          <w:sz w:val="24"/>
          <w:szCs w:val="24"/>
        </w:rPr>
        <w:t>All 4</w:t>
      </w:r>
      <w:r w:rsidRPr="00A36AD5">
        <w:rPr>
          <w:rFonts w:cstheme="minorHAnsi"/>
          <w:b/>
          <w:sz w:val="24"/>
          <w:szCs w:val="24"/>
          <w:vertAlign w:val="superscript"/>
        </w:rPr>
        <w:t>th</w:t>
      </w:r>
      <w:r w:rsidRPr="00A36AD5">
        <w:rPr>
          <w:rFonts w:cstheme="minorHAnsi"/>
          <w:b/>
          <w:sz w:val="24"/>
          <w:szCs w:val="24"/>
        </w:rPr>
        <w:t xml:space="preserve"> year Students:  </w:t>
      </w:r>
    </w:p>
    <w:p w14:paraId="6B4757FE" w14:textId="175D272D" w:rsidR="002426D6" w:rsidRPr="00A36AD5" w:rsidRDefault="00A36AD5" w:rsidP="008A51C2">
      <w:pPr>
        <w:pStyle w:val="ListParagraph"/>
        <w:numPr>
          <w:ilvl w:val="0"/>
          <w:numId w:val="18"/>
        </w:numPr>
        <w:spacing w:after="0"/>
        <w:ind w:left="1276"/>
        <w:rPr>
          <w:rFonts w:cstheme="minorHAnsi"/>
          <w:b/>
          <w:sz w:val="24"/>
          <w:szCs w:val="24"/>
        </w:rPr>
      </w:pPr>
      <w:r>
        <w:rPr>
          <w:rFonts w:cstheme="minorHAnsi"/>
          <w:b/>
          <w:sz w:val="24"/>
          <w:szCs w:val="24"/>
        </w:rPr>
        <w:t xml:space="preserve">Are you in you in the correct LISC plan? Would you like to switch from </w:t>
      </w:r>
      <w:r w:rsidRPr="00A36AD5">
        <w:rPr>
          <w:rFonts w:cstheme="minorHAnsi"/>
          <w:b/>
          <w:sz w:val="24"/>
          <w:szCs w:val="24"/>
          <w:u w:val="single"/>
        </w:rPr>
        <w:t>SSP</w:t>
      </w:r>
      <w:r>
        <w:rPr>
          <w:rFonts w:cstheme="minorHAnsi"/>
          <w:b/>
          <w:sz w:val="24"/>
          <w:szCs w:val="24"/>
        </w:rPr>
        <w:t xml:space="preserve"> to </w:t>
      </w:r>
      <w:r w:rsidRPr="00A36AD5">
        <w:rPr>
          <w:rFonts w:cstheme="minorHAnsi"/>
          <w:b/>
          <w:sz w:val="24"/>
          <w:szCs w:val="24"/>
          <w:u w:val="single"/>
        </w:rPr>
        <w:t>Major</w:t>
      </w:r>
      <w:r>
        <w:rPr>
          <w:rFonts w:cstheme="minorHAnsi"/>
          <w:b/>
          <w:sz w:val="24"/>
          <w:szCs w:val="24"/>
        </w:rPr>
        <w:t xml:space="preserve"> or vice-versa?</w:t>
      </w:r>
      <w:r w:rsidR="0003565E" w:rsidRPr="00A36AD5">
        <w:rPr>
          <w:rFonts w:cstheme="minorHAnsi"/>
          <w:b/>
          <w:sz w:val="24"/>
          <w:szCs w:val="24"/>
        </w:rPr>
        <w:t xml:space="preserve"> </w:t>
      </w:r>
      <w:r w:rsidR="00054A7B" w:rsidRPr="00A36AD5">
        <w:rPr>
          <w:rFonts w:cstheme="minorHAnsi"/>
          <w:sz w:val="24"/>
          <w:szCs w:val="24"/>
        </w:rPr>
        <w:t>From</w:t>
      </w:r>
      <w:r w:rsidR="00054A7B" w:rsidRPr="00A36AD5">
        <w:rPr>
          <w:rFonts w:cstheme="minorHAnsi"/>
          <w:b/>
          <w:sz w:val="24"/>
          <w:szCs w:val="24"/>
        </w:rPr>
        <w:t xml:space="preserve"> </w:t>
      </w:r>
      <w:r w:rsidR="00054A7B" w:rsidRPr="00A36AD5">
        <w:rPr>
          <w:rFonts w:cstheme="minorHAnsi"/>
          <w:b/>
          <w:color w:val="FF0000"/>
          <w:sz w:val="24"/>
          <w:szCs w:val="24"/>
        </w:rPr>
        <w:t>May 1</w:t>
      </w:r>
      <w:r w:rsidR="005D5503">
        <w:rPr>
          <w:rFonts w:cstheme="minorHAnsi"/>
          <w:b/>
          <w:color w:val="FF0000"/>
          <w:sz w:val="24"/>
          <w:szCs w:val="24"/>
        </w:rPr>
        <w:t>0</w:t>
      </w:r>
      <w:r w:rsidR="00054A7B" w:rsidRPr="00A36AD5">
        <w:rPr>
          <w:rFonts w:cstheme="minorHAnsi"/>
          <w:b/>
          <w:color w:val="FF0000"/>
          <w:sz w:val="24"/>
          <w:szCs w:val="24"/>
        </w:rPr>
        <w:t xml:space="preserve">th through </w:t>
      </w:r>
      <w:r w:rsidR="000D4DAC" w:rsidRPr="00A36AD5">
        <w:rPr>
          <w:rFonts w:cstheme="minorHAnsi"/>
          <w:b/>
          <w:color w:val="FF0000"/>
          <w:sz w:val="24"/>
          <w:szCs w:val="24"/>
        </w:rPr>
        <w:t>July 1st,</w:t>
      </w:r>
      <w:r w:rsidR="0003565E" w:rsidRPr="00A36AD5">
        <w:rPr>
          <w:rFonts w:cstheme="minorHAnsi"/>
          <w:color w:val="FF0000"/>
          <w:sz w:val="24"/>
          <w:szCs w:val="24"/>
        </w:rPr>
        <w:t xml:space="preserve"> </w:t>
      </w:r>
      <w:r w:rsidR="002426D6" w:rsidRPr="00A36AD5">
        <w:rPr>
          <w:rFonts w:cstheme="minorHAnsi"/>
          <w:sz w:val="24"/>
          <w:szCs w:val="24"/>
        </w:rPr>
        <w:t xml:space="preserve">you </w:t>
      </w:r>
      <w:r w:rsidR="00054A7B" w:rsidRPr="00A36AD5">
        <w:rPr>
          <w:rFonts w:cstheme="minorHAnsi"/>
          <w:sz w:val="24"/>
          <w:szCs w:val="24"/>
        </w:rPr>
        <w:t>will n</w:t>
      </w:r>
      <w:r w:rsidR="0003565E" w:rsidRPr="00A36AD5">
        <w:rPr>
          <w:rFonts w:cstheme="minorHAnsi"/>
          <w:sz w:val="24"/>
          <w:szCs w:val="24"/>
        </w:rPr>
        <w:t xml:space="preserve">eed to submit </w:t>
      </w:r>
      <w:r w:rsidR="00054A7B" w:rsidRPr="00A36AD5">
        <w:rPr>
          <w:rFonts w:cstheme="minorHAnsi"/>
          <w:sz w:val="24"/>
          <w:szCs w:val="24"/>
        </w:rPr>
        <w:t xml:space="preserve">a request through </w:t>
      </w:r>
      <w:r w:rsidR="002426D6" w:rsidRPr="00A36AD5">
        <w:rPr>
          <w:rFonts w:cstheme="minorHAnsi"/>
          <w:sz w:val="24"/>
          <w:szCs w:val="24"/>
        </w:rPr>
        <w:t xml:space="preserve">the Arts and Science Change of </w:t>
      </w:r>
      <w:r w:rsidR="00054A7B" w:rsidRPr="00A36AD5">
        <w:rPr>
          <w:rFonts w:cstheme="minorHAnsi"/>
          <w:sz w:val="24"/>
          <w:szCs w:val="24"/>
        </w:rPr>
        <w:t>P</w:t>
      </w:r>
      <w:r w:rsidR="002426D6" w:rsidRPr="00A36AD5">
        <w:rPr>
          <w:rFonts w:cstheme="minorHAnsi"/>
          <w:sz w:val="24"/>
          <w:szCs w:val="24"/>
        </w:rPr>
        <w:t xml:space="preserve">lan website link:  </w:t>
      </w:r>
      <w:hyperlink r:id="rId9" w:history="1">
        <w:r w:rsidR="002426D6" w:rsidRPr="00A36AD5">
          <w:rPr>
            <w:rStyle w:val="Hyperlink"/>
            <w:rFonts w:cstheme="minorHAnsi"/>
            <w:sz w:val="24"/>
            <w:szCs w:val="24"/>
          </w:rPr>
          <w:t>https://webapp.queensu.ca/artsci/lpra/</w:t>
        </w:r>
      </w:hyperlink>
    </w:p>
    <w:p w14:paraId="47C8D17F" w14:textId="77777777" w:rsidR="00A36AD5" w:rsidRDefault="00A36AD5" w:rsidP="008A51C2">
      <w:pPr>
        <w:pStyle w:val="ListParagraph"/>
        <w:spacing w:after="0"/>
        <w:rPr>
          <w:rFonts w:cstheme="minorHAnsi"/>
          <w:b/>
          <w:sz w:val="24"/>
          <w:szCs w:val="24"/>
        </w:rPr>
      </w:pPr>
    </w:p>
    <w:p w14:paraId="21467392" w14:textId="77777777" w:rsidR="00A36AD5" w:rsidRPr="00A36AD5" w:rsidRDefault="00314F35" w:rsidP="008A51C2">
      <w:pPr>
        <w:pStyle w:val="ListParagraph"/>
        <w:spacing w:after="0" w:line="240" w:lineRule="auto"/>
        <w:ind w:left="709"/>
        <w:rPr>
          <w:rFonts w:cstheme="minorHAnsi"/>
          <w:b/>
          <w:sz w:val="24"/>
          <w:szCs w:val="24"/>
        </w:rPr>
      </w:pPr>
      <w:r w:rsidRPr="002E2305">
        <w:rPr>
          <w:rFonts w:cstheme="minorHAnsi"/>
          <w:b/>
          <w:sz w:val="24"/>
          <w:szCs w:val="24"/>
        </w:rPr>
        <w:t>SSP students only:</w:t>
      </w:r>
      <w:r w:rsidRPr="002E2305">
        <w:rPr>
          <w:rFonts w:cstheme="minorHAnsi"/>
          <w:sz w:val="24"/>
          <w:szCs w:val="24"/>
        </w:rPr>
        <w:t xml:space="preserve">  </w:t>
      </w:r>
    </w:p>
    <w:p w14:paraId="2B079A3F" w14:textId="2723BE40" w:rsidR="00314F35" w:rsidRPr="002E2305" w:rsidRDefault="00734FDC" w:rsidP="00E7178D">
      <w:pPr>
        <w:pStyle w:val="ListParagraph"/>
        <w:numPr>
          <w:ilvl w:val="0"/>
          <w:numId w:val="18"/>
        </w:numPr>
        <w:spacing w:after="0" w:line="240" w:lineRule="auto"/>
        <w:ind w:left="1276"/>
        <w:rPr>
          <w:rFonts w:cstheme="minorHAnsi"/>
          <w:b/>
          <w:sz w:val="24"/>
          <w:szCs w:val="24"/>
        </w:rPr>
      </w:pPr>
      <w:r>
        <w:rPr>
          <w:rFonts w:cstheme="minorHAnsi"/>
          <w:sz w:val="24"/>
          <w:szCs w:val="24"/>
        </w:rPr>
        <w:t xml:space="preserve">Please email </w:t>
      </w:r>
      <w:hyperlink r:id="rId10" w:history="1">
        <w:r w:rsidRPr="00213B4C">
          <w:rPr>
            <w:rStyle w:val="Hyperlink"/>
            <w:rFonts w:cstheme="minorHAnsi"/>
            <w:sz w:val="24"/>
            <w:szCs w:val="24"/>
          </w:rPr>
          <w:t>lifesci@queensu.ca</w:t>
        </w:r>
      </w:hyperlink>
      <w:r>
        <w:rPr>
          <w:rFonts w:cstheme="minorHAnsi"/>
          <w:sz w:val="24"/>
          <w:szCs w:val="24"/>
        </w:rPr>
        <w:t xml:space="preserve"> from your Queen’s email (</w:t>
      </w:r>
      <w:r w:rsidR="00A36AD5">
        <w:rPr>
          <w:rFonts w:cstheme="minorHAnsi"/>
          <w:sz w:val="24"/>
          <w:szCs w:val="24"/>
        </w:rPr>
        <w:t>Please</w:t>
      </w:r>
      <w:r>
        <w:rPr>
          <w:rFonts w:cstheme="minorHAnsi"/>
          <w:sz w:val="24"/>
          <w:szCs w:val="24"/>
        </w:rPr>
        <w:t xml:space="preserve"> include your student number) if you have not already informed us of your </w:t>
      </w:r>
      <w:r w:rsidRPr="00A36AD5">
        <w:rPr>
          <w:rFonts w:cstheme="minorHAnsi"/>
          <w:b/>
          <w:sz w:val="24"/>
          <w:szCs w:val="24"/>
          <w:u w:val="single"/>
        </w:rPr>
        <w:t>sub-plan.</w:t>
      </w:r>
    </w:p>
    <w:p w14:paraId="5DB52259" w14:textId="1D7AEA1D" w:rsidR="008054F3" w:rsidRPr="00982CEA" w:rsidRDefault="00314F35" w:rsidP="00362512">
      <w:pPr>
        <w:spacing w:after="0"/>
        <w:ind w:left="1440" w:hanging="1440"/>
        <w:rPr>
          <w:rFonts w:cstheme="minorHAnsi"/>
          <w:b/>
          <w:sz w:val="28"/>
          <w:szCs w:val="28"/>
        </w:rPr>
      </w:pPr>
      <w:r w:rsidRPr="00982CEA">
        <w:rPr>
          <w:rFonts w:cstheme="minorHAnsi"/>
          <w:b/>
          <w:sz w:val="28"/>
          <w:szCs w:val="28"/>
        </w:rPr>
        <w:t>Step 2:</w:t>
      </w:r>
      <w:r w:rsidR="00982CEA" w:rsidRPr="00982CEA">
        <w:rPr>
          <w:rFonts w:cstheme="minorHAnsi"/>
          <w:b/>
          <w:sz w:val="28"/>
          <w:szCs w:val="28"/>
        </w:rPr>
        <w:t xml:space="preserve">  </w:t>
      </w:r>
    </w:p>
    <w:p w14:paraId="04977AF5" w14:textId="43C07D23" w:rsidR="00A36AD5" w:rsidRPr="00A36AD5" w:rsidRDefault="00314F35" w:rsidP="00362512">
      <w:pPr>
        <w:spacing w:after="0"/>
        <w:ind w:left="709"/>
        <w:rPr>
          <w:rFonts w:cstheme="minorHAnsi"/>
          <w:sz w:val="24"/>
          <w:szCs w:val="24"/>
        </w:rPr>
      </w:pPr>
      <w:r w:rsidRPr="00A36AD5">
        <w:rPr>
          <w:rFonts w:cstheme="minorHAnsi"/>
          <w:b/>
          <w:sz w:val="24"/>
          <w:szCs w:val="24"/>
        </w:rPr>
        <w:t>All 4</w:t>
      </w:r>
      <w:r w:rsidRPr="00A36AD5">
        <w:rPr>
          <w:rFonts w:cstheme="minorHAnsi"/>
          <w:b/>
          <w:sz w:val="24"/>
          <w:szCs w:val="24"/>
          <w:vertAlign w:val="superscript"/>
        </w:rPr>
        <w:t>th</w:t>
      </w:r>
      <w:r w:rsidRPr="00A36AD5">
        <w:rPr>
          <w:rFonts w:cstheme="minorHAnsi"/>
          <w:b/>
          <w:sz w:val="24"/>
          <w:szCs w:val="24"/>
        </w:rPr>
        <w:t xml:space="preserve"> year Students:  </w:t>
      </w:r>
    </w:p>
    <w:p w14:paraId="54F236D7" w14:textId="25C75716" w:rsidR="001C4FF5" w:rsidRDefault="00971DCE" w:rsidP="00A36AD5">
      <w:pPr>
        <w:pStyle w:val="ListParagraph"/>
        <w:numPr>
          <w:ilvl w:val="0"/>
          <w:numId w:val="18"/>
        </w:numPr>
        <w:ind w:left="1276"/>
        <w:rPr>
          <w:rFonts w:cstheme="minorHAnsi"/>
          <w:sz w:val="24"/>
          <w:szCs w:val="24"/>
        </w:rPr>
      </w:pPr>
      <w:r w:rsidRPr="00A36AD5">
        <w:rPr>
          <w:rFonts w:cstheme="minorHAnsi"/>
          <w:sz w:val="24"/>
          <w:szCs w:val="24"/>
        </w:rPr>
        <w:t>Go to</w:t>
      </w:r>
      <w:r w:rsidR="002E1EC2" w:rsidRPr="00A36AD5">
        <w:rPr>
          <w:rFonts w:cstheme="minorHAnsi"/>
          <w:sz w:val="24"/>
          <w:szCs w:val="24"/>
        </w:rPr>
        <w:t xml:space="preserve"> </w:t>
      </w:r>
      <w:r w:rsidR="008A51C2">
        <w:rPr>
          <w:rFonts w:cstheme="minorHAnsi"/>
          <w:sz w:val="24"/>
          <w:szCs w:val="24"/>
        </w:rPr>
        <w:t xml:space="preserve">the link below to </w:t>
      </w:r>
      <w:r w:rsidR="00CE093A" w:rsidRPr="00A36AD5">
        <w:rPr>
          <w:rFonts w:cstheme="minorHAnsi"/>
          <w:sz w:val="24"/>
          <w:szCs w:val="24"/>
        </w:rPr>
        <w:t>pre-</w:t>
      </w:r>
      <w:r w:rsidRPr="00A36AD5">
        <w:rPr>
          <w:rFonts w:cstheme="minorHAnsi"/>
          <w:sz w:val="24"/>
          <w:szCs w:val="24"/>
        </w:rPr>
        <w:t>select your 4</w:t>
      </w:r>
      <w:r w:rsidRPr="00A36AD5">
        <w:rPr>
          <w:rFonts w:cstheme="minorHAnsi"/>
          <w:sz w:val="24"/>
          <w:szCs w:val="24"/>
          <w:vertAlign w:val="superscript"/>
        </w:rPr>
        <w:t>th</w:t>
      </w:r>
      <w:r w:rsidRPr="00A36AD5">
        <w:rPr>
          <w:rFonts w:cstheme="minorHAnsi"/>
          <w:sz w:val="24"/>
          <w:szCs w:val="24"/>
        </w:rPr>
        <w:t xml:space="preserve"> year courses</w:t>
      </w:r>
      <w:r w:rsidR="008A51C2">
        <w:rPr>
          <w:rFonts w:cstheme="minorHAnsi"/>
          <w:sz w:val="24"/>
          <w:szCs w:val="24"/>
        </w:rPr>
        <w:t>:</w:t>
      </w:r>
    </w:p>
    <w:p w14:paraId="7B8D8CA6" w14:textId="6B64BAE9" w:rsidR="001C4FF5" w:rsidRDefault="00954485" w:rsidP="001C4FF5">
      <w:pPr>
        <w:pStyle w:val="ListParagraph"/>
        <w:ind w:left="1276"/>
        <w:rPr>
          <w:rFonts w:cstheme="minorHAnsi"/>
          <w:sz w:val="24"/>
          <w:szCs w:val="24"/>
        </w:rPr>
      </w:pPr>
      <w:hyperlink r:id="rId11" w:history="1">
        <w:r w:rsidR="008A51C2" w:rsidRPr="00673B8A">
          <w:rPr>
            <w:rStyle w:val="Hyperlink"/>
            <w:rFonts w:cstheme="minorHAnsi"/>
            <w:sz w:val="24"/>
            <w:szCs w:val="24"/>
          </w:rPr>
          <w:t>https://docs.google.com/forms/d/1rS6DdMpfKufAo8I_zIyTSB205QP6m5p0WL9VSOoDX2s/edit</w:t>
        </w:r>
      </w:hyperlink>
    </w:p>
    <w:p w14:paraId="12636745" w14:textId="7F77D2D8" w:rsidR="008A51C2" w:rsidRDefault="008A51C2" w:rsidP="001C4FF5">
      <w:pPr>
        <w:pStyle w:val="ListParagraph"/>
        <w:ind w:left="1276"/>
        <w:rPr>
          <w:rFonts w:cstheme="minorHAnsi"/>
          <w:sz w:val="24"/>
          <w:szCs w:val="24"/>
        </w:rPr>
      </w:pPr>
    </w:p>
    <w:p w14:paraId="08F3AAC5" w14:textId="0B99AF28" w:rsidR="00971DCE" w:rsidRPr="00A36AD5" w:rsidRDefault="00971DCE" w:rsidP="00A36AD5">
      <w:pPr>
        <w:pStyle w:val="ListParagraph"/>
        <w:numPr>
          <w:ilvl w:val="0"/>
          <w:numId w:val="18"/>
        </w:numPr>
        <w:ind w:left="1276"/>
        <w:rPr>
          <w:rFonts w:cstheme="minorHAnsi"/>
          <w:sz w:val="24"/>
          <w:szCs w:val="24"/>
        </w:rPr>
      </w:pPr>
      <w:r w:rsidRPr="00A36AD5">
        <w:rPr>
          <w:rFonts w:cstheme="minorHAnsi"/>
          <w:sz w:val="24"/>
          <w:szCs w:val="24"/>
        </w:rPr>
        <w:t xml:space="preserve">The form </w:t>
      </w:r>
      <w:r w:rsidR="00CE093A" w:rsidRPr="00A36AD5">
        <w:rPr>
          <w:rFonts w:cstheme="minorHAnsi"/>
          <w:sz w:val="24"/>
          <w:szCs w:val="24"/>
        </w:rPr>
        <w:t xml:space="preserve">will </w:t>
      </w:r>
      <w:r w:rsidRPr="00A36AD5">
        <w:rPr>
          <w:rFonts w:cstheme="minorHAnsi"/>
          <w:sz w:val="24"/>
          <w:szCs w:val="24"/>
        </w:rPr>
        <w:t xml:space="preserve">open </w:t>
      </w:r>
      <w:r w:rsidR="00CE093A" w:rsidRPr="00A36AD5">
        <w:rPr>
          <w:rFonts w:cstheme="minorHAnsi"/>
          <w:sz w:val="24"/>
          <w:szCs w:val="24"/>
        </w:rPr>
        <w:t>on</w:t>
      </w:r>
      <w:r w:rsidRPr="00A36AD5">
        <w:rPr>
          <w:rFonts w:cstheme="minorHAnsi"/>
          <w:sz w:val="24"/>
          <w:szCs w:val="24"/>
        </w:rPr>
        <w:t xml:space="preserve"> </w:t>
      </w:r>
      <w:r w:rsidR="00A7799E" w:rsidRPr="00A36AD5">
        <w:rPr>
          <w:rFonts w:cstheme="minorHAnsi"/>
          <w:b/>
          <w:color w:val="FF0000"/>
          <w:sz w:val="24"/>
          <w:szCs w:val="24"/>
        </w:rPr>
        <w:t>Ju</w:t>
      </w:r>
      <w:r w:rsidR="00054A7B" w:rsidRPr="00A36AD5">
        <w:rPr>
          <w:rFonts w:cstheme="minorHAnsi"/>
          <w:b/>
          <w:color w:val="FF0000"/>
          <w:sz w:val="24"/>
          <w:szCs w:val="24"/>
        </w:rPr>
        <w:t>ne 2</w:t>
      </w:r>
      <w:r w:rsidR="005D5503">
        <w:rPr>
          <w:rFonts w:cstheme="minorHAnsi"/>
          <w:b/>
          <w:color w:val="FF0000"/>
          <w:sz w:val="24"/>
          <w:szCs w:val="24"/>
        </w:rPr>
        <w:t>8</w:t>
      </w:r>
      <w:r w:rsidR="00054A7B" w:rsidRPr="00A36AD5">
        <w:rPr>
          <w:rFonts w:cstheme="minorHAnsi"/>
          <w:b/>
          <w:color w:val="FF0000"/>
          <w:sz w:val="24"/>
          <w:szCs w:val="24"/>
          <w:vertAlign w:val="superscript"/>
        </w:rPr>
        <w:t>th</w:t>
      </w:r>
      <w:r w:rsidR="00054A7B" w:rsidRPr="00A36AD5">
        <w:rPr>
          <w:rFonts w:cstheme="minorHAnsi"/>
          <w:b/>
          <w:color w:val="FF0000"/>
          <w:sz w:val="24"/>
          <w:szCs w:val="24"/>
        </w:rPr>
        <w:t xml:space="preserve"> through July </w:t>
      </w:r>
      <w:r w:rsidR="00C2443D">
        <w:rPr>
          <w:rFonts w:cstheme="minorHAnsi"/>
          <w:b/>
          <w:color w:val="FF0000"/>
          <w:sz w:val="24"/>
          <w:szCs w:val="24"/>
        </w:rPr>
        <w:t>4th</w:t>
      </w:r>
      <w:r w:rsidRPr="00A36AD5">
        <w:rPr>
          <w:rFonts w:cstheme="minorHAnsi"/>
          <w:sz w:val="24"/>
          <w:szCs w:val="24"/>
        </w:rPr>
        <w:t xml:space="preserve">.  If you miss this deadline, you will have to wait until your </w:t>
      </w:r>
      <w:r w:rsidR="00757DB0" w:rsidRPr="00A36AD5">
        <w:rPr>
          <w:rFonts w:cstheme="minorHAnsi"/>
          <w:sz w:val="24"/>
          <w:szCs w:val="24"/>
        </w:rPr>
        <w:t>Registration (</w:t>
      </w:r>
      <w:r w:rsidRPr="00A36AD5">
        <w:rPr>
          <w:rFonts w:cstheme="minorHAnsi"/>
          <w:sz w:val="24"/>
          <w:szCs w:val="24"/>
        </w:rPr>
        <w:t>appointment time</w:t>
      </w:r>
      <w:r w:rsidR="00757DB0" w:rsidRPr="00A36AD5">
        <w:rPr>
          <w:rFonts w:cstheme="minorHAnsi"/>
          <w:sz w:val="24"/>
          <w:szCs w:val="24"/>
        </w:rPr>
        <w:t>)</w:t>
      </w:r>
      <w:r w:rsidRPr="00A36AD5">
        <w:rPr>
          <w:rFonts w:cstheme="minorHAnsi"/>
          <w:sz w:val="24"/>
          <w:szCs w:val="24"/>
        </w:rPr>
        <w:t xml:space="preserve"> to enter your courses</w:t>
      </w:r>
      <w:r w:rsidR="00CE093A" w:rsidRPr="00A36AD5">
        <w:rPr>
          <w:rFonts w:cstheme="minorHAnsi"/>
          <w:sz w:val="24"/>
          <w:szCs w:val="24"/>
        </w:rPr>
        <w:t xml:space="preserve"> on SOLUS</w:t>
      </w:r>
      <w:r w:rsidRPr="00A36AD5">
        <w:rPr>
          <w:rFonts w:cstheme="minorHAnsi"/>
          <w:sz w:val="24"/>
          <w:szCs w:val="24"/>
        </w:rPr>
        <w:t xml:space="preserve"> (</w:t>
      </w:r>
      <w:r w:rsidRPr="00A36AD5">
        <w:rPr>
          <w:rFonts w:cstheme="minorHAnsi"/>
          <w:sz w:val="24"/>
          <w:szCs w:val="24"/>
          <w:u w:val="single"/>
        </w:rPr>
        <w:t>no exceptions</w:t>
      </w:r>
      <w:r w:rsidRPr="00A36AD5">
        <w:rPr>
          <w:rFonts w:cstheme="minorHAnsi"/>
          <w:sz w:val="24"/>
          <w:szCs w:val="24"/>
        </w:rPr>
        <w:t xml:space="preserve">).  </w:t>
      </w:r>
    </w:p>
    <w:p w14:paraId="06EAF367" w14:textId="4A8D8141" w:rsidR="00314F35" w:rsidRPr="008D20DF" w:rsidRDefault="00C2443D" w:rsidP="002E1EC2">
      <w:pPr>
        <w:spacing w:after="0" w:line="240" w:lineRule="auto"/>
        <w:rPr>
          <w:rFonts w:cstheme="minorHAnsi"/>
          <w:b/>
          <w:color w:val="1F497D" w:themeColor="text2"/>
          <w:sz w:val="24"/>
          <w:szCs w:val="24"/>
        </w:rPr>
      </w:pPr>
      <w:r w:rsidRPr="002E2305">
        <w:rPr>
          <w:noProof/>
          <w:lang w:eastAsia="en-CA"/>
        </w:rPr>
        <mc:AlternateContent>
          <mc:Choice Requires="wps">
            <w:drawing>
              <wp:anchor distT="0" distB="0" distL="114300" distR="114300" simplePos="0" relativeHeight="251662336" behindDoc="0" locked="0" layoutInCell="1" allowOverlap="1" wp14:anchorId="2BC6A28D" wp14:editId="30E35F7C">
                <wp:simplePos x="0" y="0"/>
                <wp:positionH relativeFrom="margin">
                  <wp:posOffset>5514975</wp:posOffset>
                </wp:positionH>
                <wp:positionV relativeFrom="paragraph">
                  <wp:posOffset>-5715</wp:posOffset>
                </wp:positionV>
                <wp:extent cx="1501140" cy="373380"/>
                <wp:effectExtent l="0" t="0" r="22860" b="26670"/>
                <wp:wrapNone/>
                <wp:docPr id="3" name="Oval 3"/>
                <wp:cNvGraphicFramePr/>
                <a:graphic xmlns:a="http://schemas.openxmlformats.org/drawingml/2006/main">
                  <a:graphicData uri="http://schemas.microsoft.com/office/word/2010/wordprocessingShape">
                    <wps:wsp>
                      <wps:cNvSpPr/>
                      <wps:spPr>
                        <a:xfrm>
                          <a:off x="0" y="0"/>
                          <a:ext cx="1501140" cy="373380"/>
                        </a:xfrm>
                        <a:prstGeom prst="ellipse">
                          <a:avLst/>
                        </a:prstGeom>
                        <a:solidFill>
                          <a:srgbClr val="4F81BD"/>
                        </a:solidFill>
                        <a:ln w="25400" cap="flat" cmpd="sng" algn="ctr">
                          <a:solidFill>
                            <a:srgbClr val="4F81BD">
                              <a:shade val="50000"/>
                            </a:srgbClr>
                          </a:solidFill>
                          <a:prstDash val="solid"/>
                        </a:ln>
                        <a:effectLst/>
                      </wps:spPr>
                      <wps:txbx>
                        <w:txbxContent>
                          <w:p w14:paraId="4C0CA4F4" w14:textId="77777777" w:rsidR="0003565E" w:rsidRPr="0003565E" w:rsidRDefault="0003565E" w:rsidP="0003565E">
                            <w:pPr>
                              <w:jc w:val="center"/>
                              <w:rPr>
                                <w:color w:val="FFFFFF" w:themeColor="background1"/>
                                <w:lang w:val="en-US"/>
                              </w:rPr>
                            </w:pPr>
                            <w:r w:rsidRPr="0003565E">
                              <w:rPr>
                                <w:color w:val="FFFFFF" w:themeColor="background1"/>
                                <w:lang w:val="en-US"/>
                              </w:rPr>
                              <w:t>Check LISC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C6A28D" id="Oval 3" o:spid="_x0000_s1026" style="position:absolute;margin-left:434.25pt;margin-top:-.45pt;width:118.2pt;height:29.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" fillcolor="#4f81bd" strokecolor="#385d8a" strokeweight="2pt">
                <v:textbox>
                  <w:txbxContent>
                    <w:p w14:paraId="4C0CA4F4" w14:textId="77777777" w:rsidR="0003565E" w:rsidRPr="0003565E" w:rsidRDefault="0003565E" w:rsidP="0003565E">
                      <w:pPr>
                        <w:jc w:val="center"/>
                        <w:rPr>
                          <w:color w:val="FFFFFF" w:themeColor="background1"/>
                          <w:lang w:val="en-US"/>
                        </w:rPr>
                      </w:pPr>
                      <w:r w:rsidRPr="0003565E">
                        <w:rPr>
                          <w:color w:val="FFFFFF" w:themeColor="background1"/>
                          <w:lang w:val="en-US"/>
                        </w:rPr>
                        <w:t>Check LISC List</w:t>
                      </w:r>
                    </w:p>
                  </w:txbxContent>
                </v:textbox>
                <w10:wrap anchorx="margin"/>
              </v:oval>
            </w:pict>
          </mc:Fallback>
        </mc:AlternateContent>
      </w:r>
      <w:r w:rsidR="00982CEA" w:rsidRPr="008D20DF">
        <w:rPr>
          <w:rFonts w:cstheme="minorHAnsi"/>
          <w:noProof/>
          <w:sz w:val="24"/>
          <w:szCs w:val="24"/>
          <w:lang w:eastAsia="en-CA"/>
        </w:rPr>
        <mc:AlternateContent>
          <mc:Choice Requires="wps">
            <w:drawing>
              <wp:anchor distT="45720" distB="45720" distL="114300" distR="114300" simplePos="0" relativeHeight="251659264" behindDoc="0" locked="0" layoutInCell="1" allowOverlap="1" wp14:anchorId="40C55F1F" wp14:editId="0CC0934C">
                <wp:simplePos x="0" y="0"/>
                <wp:positionH relativeFrom="column">
                  <wp:posOffset>-15571</wp:posOffset>
                </wp:positionH>
                <wp:positionV relativeFrom="paragraph">
                  <wp:posOffset>198644</wp:posOffset>
                </wp:positionV>
                <wp:extent cx="3299460" cy="1181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181100"/>
                        </a:xfrm>
                        <a:prstGeom prst="rect">
                          <a:avLst/>
                        </a:prstGeom>
                        <a:solidFill>
                          <a:srgbClr val="FFFFFF"/>
                        </a:solidFill>
                        <a:ln w="9525">
                          <a:solidFill>
                            <a:srgbClr val="000000"/>
                          </a:solidFill>
                          <a:miter lim="800000"/>
                          <a:headEnd/>
                          <a:tailEnd/>
                        </a:ln>
                      </wps:spPr>
                      <wps:txbx>
                        <w:txbxContent>
                          <w:p w14:paraId="1CB0F3A8" w14:textId="77777777" w:rsidR="008D20DF" w:rsidRPr="0003565E" w:rsidRDefault="008D20DF">
                            <w:pPr>
                              <w:rPr>
                                <w:color w:val="365F91" w:themeColor="accent1" w:themeShade="BF"/>
                                <w:sz w:val="24"/>
                                <w:szCs w:val="24"/>
                              </w:rPr>
                            </w:pPr>
                            <w:r w:rsidRPr="0003565E">
                              <w:rPr>
                                <w:color w:val="365F91" w:themeColor="accent1" w:themeShade="BF"/>
                                <w:sz w:val="24"/>
                                <w:szCs w:val="24"/>
                              </w:rPr>
                              <w:t xml:space="preserve">It is not </w:t>
                            </w:r>
                            <w:r w:rsidRPr="00982CEA">
                              <w:rPr>
                                <w:b/>
                                <w:color w:val="365F91" w:themeColor="accent1" w:themeShade="BF"/>
                                <w:sz w:val="24"/>
                                <w:szCs w:val="24"/>
                              </w:rPr>
                              <w:t>first come, first serve</w:t>
                            </w:r>
                            <w:r w:rsidRPr="0003565E">
                              <w:rPr>
                                <w:color w:val="365F91" w:themeColor="accent1" w:themeShade="BF"/>
                                <w:sz w:val="24"/>
                                <w:szCs w:val="24"/>
                              </w:rPr>
                              <w:t>.  Take your time and ensure you follow the instructions.  We will not be making changes.  Once you submit you are done.  We randomly work through all requests beginning with SSP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55F1F" id="_x0000_t202" coordsize="21600,21600" o:spt="202" path="m,l,21600r21600,l21600,xe">
                <v:stroke joinstyle="miter"/>
                <v:path gradientshapeok="t" o:connecttype="rect"/>
              </v:shapetype>
              <v:shape id="Text Box 2" o:spid="_x0000_s1027" type="#_x0000_t202" style="position:absolute;margin-left:-1.25pt;margin-top:15.65pt;width:259.8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">
                <v:textbox>
                  <w:txbxContent>
                    <w:p w14:paraId="1CB0F3A8" w14:textId="77777777" w:rsidR="008D20DF" w:rsidRPr="0003565E" w:rsidRDefault="008D20DF">
                      <w:pPr>
                        <w:rPr>
                          <w:color w:val="365F91" w:themeColor="accent1" w:themeShade="BF"/>
                          <w:sz w:val="24"/>
                          <w:szCs w:val="24"/>
                        </w:rPr>
                      </w:pPr>
                      <w:r w:rsidRPr="0003565E">
                        <w:rPr>
                          <w:color w:val="365F91" w:themeColor="accent1" w:themeShade="BF"/>
                          <w:sz w:val="24"/>
                          <w:szCs w:val="24"/>
                        </w:rPr>
                        <w:t xml:space="preserve">It is not </w:t>
                      </w:r>
                      <w:r w:rsidRPr="00982CEA">
                        <w:rPr>
                          <w:b/>
                          <w:color w:val="365F91" w:themeColor="accent1" w:themeShade="BF"/>
                          <w:sz w:val="24"/>
                          <w:szCs w:val="24"/>
                        </w:rPr>
                        <w:t>first come, first serve</w:t>
                      </w:r>
                      <w:r w:rsidRPr="0003565E">
                        <w:rPr>
                          <w:color w:val="365F91" w:themeColor="accent1" w:themeShade="BF"/>
                          <w:sz w:val="24"/>
                          <w:szCs w:val="24"/>
                        </w:rPr>
                        <w:t>.  Take your time and ensure you follow the instructions.  We will not be making changes.  Once you submit you are done.  We randomly work through all requests beginning with SSP students.</w:t>
                      </w:r>
                    </w:p>
                  </w:txbxContent>
                </v:textbox>
                <w10:wrap type="square"/>
              </v:shape>
            </w:pict>
          </mc:Fallback>
        </mc:AlternateContent>
      </w:r>
      <w:r w:rsidR="008054F3" w:rsidRPr="008054F3">
        <w:rPr>
          <w:rFonts w:cstheme="minorHAnsi"/>
          <w:b/>
          <w:noProof/>
          <w:sz w:val="32"/>
          <w:szCs w:val="32"/>
          <w:lang w:eastAsia="en-CA"/>
        </w:rPr>
        <mc:AlternateContent>
          <mc:Choice Requires="wps">
            <w:drawing>
              <wp:anchor distT="0" distB="0" distL="114300" distR="114300" simplePos="0" relativeHeight="251660288" behindDoc="0" locked="0" layoutInCell="1" allowOverlap="1" wp14:anchorId="6491B479" wp14:editId="44C5791F">
                <wp:simplePos x="0" y="0"/>
                <wp:positionH relativeFrom="column">
                  <wp:posOffset>3947160</wp:posOffset>
                </wp:positionH>
                <wp:positionV relativeFrom="paragraph">
                  <wp:posOffset>39370</wp:posOffset>
                </wp:positionV>
                <wp:extent cx="1165860" cy="373380"/>
                <wp:effectExtent l="0" t="0" r="15240" b="26670"/>
                <wp:wrapNone/>
                <wp:docPr id="2" name="Oval 2"/>
                <wp:cNvGraphicFramePr/>
                <a:graphic xmlns:a="http://schemas.openxmlformats.org/drawingml/2006/main">
                  <a:graphicData uri="http://schemas.microsoft.com/office/word/2010/wordprocessingShape">
                    <wps:wsp>
                      <wps:cNvSpPr/>
                      <wps:spPr>
                        <a:xfrm>
                          <a:off x="0" y="0"/>
                          <a:ext cx="1165860" cy="3733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38018" w14:textId="77777777" w:rsidR="0003565E" w:rsidRPr="0003565E" w:rsidRDefault="0003565E" w:rsidP="0003565E">
                            <w:pPr>
                              <w:jc w:val="center"/>
                              <w:rPr>
                                <w:lang w:val="en-US"/>
                              </w:rPr>
                            </w:pPr>
                            <w:r>
                              <w:rPr>
                                <w:lang w:val="en-US"/>
                              </w:rPr>
                              <w:t>Timetable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91B479" id="Oval 2" o:spid="_x0000_s1028" style="position:absolute;margin-left:310.8pt;margin-top:3.1pt;width:91.8pt;height:2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" fillcolor="#4f81bd [3204]" strokecolor="#243f60 [1604]" strokeweight="2pt">
                <v:textbox>
                  <w:txbxContent>
                    <w:p w14:paraId="36938018" w14:textId="77777777" w:rsidR="0003565E" w:rsidRPr="0003565E" w:rsidRDefault="0003565E" w:rsidP="0003565E">
                      <w:pPr>
                        <w:jc w:val="center"/>
                        <w:rPr>
                          <w:lang w:val="en-US"/>
                        </w:rPr>
                      </w:pPr>
                      <w:r>
                        <w:rPr>
                          <w:lang w:val="en-US"/>
                        </w:rPr>
                        <w:t>Timetable</w:t>
                      </w:r>
                    </w:p>
                  </w:txbxContent>
                </v:textbox>
              </v:oval>
            </w:pict>
          </mc:Fallback>
        </mc:AlternateContent>
      </w:r>
      <w:r w:rsidR="00314F35" w:rsidRPr="008D20DF">
        <w:rPr>
          <w:rFonts w:cstheme="minorHAnsi"/>
          <w:b/>
          <w:color w:val="1F497D" w:themeColor="text2"/>
          <w:sz w:val="24"/>
          <w:szCs w:val="24"/>
        </w:rPr>
        <w:t xml:space="preserve"> </w:t>
      </w:r>
    </w:p>
    <w:p w14:paraId="7E8873DB" w14:textId="74525258" w:rsidR="002E1EC2" w:rsidRDefault="00734FDC" w:rsidP="002E1EC2">
      <w:pPr>
        <w:spacing w:after="0" w:line="240" w:lineRule="auto"/>
        <w:rPr>
          <w:rFonts w:cstheme="minorHAnsi"/>
          <w:sz w:val="24"/>
          <w:szCs w:val="24"/>
        </w:rPr>
      </w:pPr>
      <w:r>
        <w:rPr>
          <w:rFonts w:cstheme="minorHAnsi"/>
          <w:noProof/>
          <w:sz w:val="24"/>
          <w:szCs w:val="24"/>
          <w:lang w:eastAsia="en-CA"/>
        </w:rPr>
        <w:drawing>
          <wp:anchor distT="0" distB="0" distL="114300" distR="114300" simplePos="0" relativeHeight="251665408" behindDoc="0" locked="0" layoutInCell="1" allowOverlap="1" wp14:anchorId="66C47B11" wp14:editId="08F08DE6">
            <wp:simplePos x="0" y="0"/>
            <wp:positionH relativeFrom="column">
              <wp:posOffset>4225290</wp:posOffset>
            </wp:positionH>
            <wp:positionV relativeFrom="paragraph">
              <wp:posOffset>1905</wp:posOffset>
            </wp:positionV>
            <wp:extent cx="1499235" cy="13258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9235" cy="1325880"/>
                    </a:xfrm>
                    <a:prstGeom prst="rect">
                      <a:avLst/>
                    </a:prstGeom>
                  </pic:spPr>
                </pic:pic>
              </a:graphicData>
            </a:graphic>
          </wp:anchor>
        </w:drawing>
      </w:r>
    </w:p>
    <w:p w14:paraId="53D196A9" w14:textId="77777777" w:rsidR="008D20DF" w:rsidRDefault="00734FDC" w:rsidP="002E1EC2">
      <w:pPr>
        <w:spacing w:after="0" w:line="240" w:lineRule="auto"/>
        <w:rPr>
          <w:rFonts w:cstheme="minorHAnsi"/>
          <w:sz w:val="24"/>
          <w:szCs w:val="24"/>
        </w:rPr>
      </w:pPr>
      <w:r>
        <w:rPr>
          <w:rFonts w:cstheme="minorHAnsi"/>
          <w:noProof/>
          <w:sz w:val="24"/>
          <w:szCs w:val="24"/>
          <w:lang w:eastAsia="en-CA"/>
        </w:rPr>
        <mc:AlternateContent>
          <mc:Choice Requires="wps">
            <w:drawing>
              <wp:anchor distT="0" distB="0" distL="114300" distR="114300" simplePos="0" relativeHeight="251664384" behindDoc="0" locked="0" layoutInCell="1" allowOverlap="1" wp14:anchorId="7A1BCB3D" wp14:editId="1750D760">
                <wp:simplePos x="0" y="0"/>
                <wp:positionH relativeFrom="column">
                  <wp:posOffset>5762625</wp:posOffset>
                </wp:positionH>
                <wp:positionV relativeFrom="paragraph">
                  <wp:posOffset>190500</wp:posOffset>
                </wp:positionV>
                <wp:extent cx="885825" cy="693420"/>
                <wp:effectExtent l="0" t="0" r="28575" b="11430"/>
                <wp:wrapNone/>
                <wp:docPr id="4" name="Oval 4"/>
                <wp:cNvGraphicFramePr/>
                <a:graphic xmlns:a="http://schemas.openxmlformats.org/drawingml/2006/main">
                  <a:graphicData uri="http://schemas.microsoft.com/office/word/2010/wordprocessingShape">
                    <wps:wsp>
                      <wps:cNvSpPr/>
                      <wps:spPr>
                        <a:xfrm>
                          <a:off x="0" y="0"/>
                          <a:ext cx="885825" cy="693420"/>
                        </a:xfrm>
                        <a:prstGeom prst="ellipse">
                          <a:avLst/>
                        </a:prstGeom>
                        <a:solidFill>
                          <a:srgbClr val="4F81BD"/>
                        </a:solidFill>
                        <a:ln w="25400" cap="flat" cmpd="sng" algn="ctr">
                          <a:solidFill>
                            <a:srgbClr val="4F81BD">
                              <a:shade val="50000"/>
                            </a:srgbClr>
                          </a:solidFill>
                          <a:prstDash val="solid"/>
                        </a:ln>
                        <a:effectLst/>
                      </wps:spPr>
                      <wps:txbx>
                        <w:txbxContent>
                          <w:p w14:paraId="0DE5DE7F" w14:textId="77777777" w:rsidR="0003565E" w:rsidRPr="0003565E" w:rsidRDefault="0003565E" w:rsidP="0003565E">
                            <w:pPr>
                              <w:jc w:val="center"/>
                              <w:rPr>
                                <w:color w:val="FFFFFF" w:themeColor="background1"/>
                                <w:lang w:val="en-US"/>
                              </w:rPr>
                            </w:pPr>
                            <w:r w:rsidRPr="0003565E">
                              <w:rPr>
                                <w:color w:val="FFFFFF" w:themeColor="background1"/>
                                <w:lang w:val="en-US"/>
                              </w:rPr>
                              <w:t>Google Doc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CB3D" id="Oval 4" o:spid="_x0000_s1029" style="position:absolute;margin-left:453.75pt;margin-top:15pt;width:69.75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" fillcolor="#4f81bd" strokecolor="#385d8a" strokeweight="2pt">
                <v:textbox>
                  <w:txbxContent>
                    <w:p w14:paraId="0DE5DE7F" w14:textId="77777777" w:rsidR="0003565E" w:rsidRPr="0003565E" w:rsidRDefault="0003565E" w:rsidP="0003565E">
                      <w:pPr>
                        <w:jc w:val="center"/>
                        <w:rPr>
                          <w:color w:val="FFFFFF" w:themeColor="background1"/>
                          <w:lang w:val="en-US"/>
                        </w:rPr>
                      </w:pPr>
                      <w:r w:rsidRPr="0003565E">
                        <w:rPr>
                          <w:color w:val="FFFFFF" w:themeColor="background1"/>
                          <w:lang w:val="en-US"/>
                        </w:rPr>
                        <w:t>Google Doc</w:t>
                      </w:r>
                    </w:p>
                  </w:txbxContent>
                </v:textbox>
              </v:oval>
            </w:pict>
          </mc:Fallback>
        </mc:AlternateContent>
      </w:r>
    </w:p>
    <w:p w14:paraId="2A8DC636" w14:textId="77777777" w:rsidR="008D20DF" w:rsidRDefault="008D20DF" w:rsidP="002E1EC2">
      <w:pPr>
        <w:spacing w:after="0" w:line="240" w:lineRule="auto"/>
        <w:rPr>
          <w:rFonts w:cstheme="minorHAnsi"/>
          <w:sz w:val="24"/>
          <w:szCs w:val="24"/>
        </w:rPr>
      </w:pPr>
    </w:p>
    <w:p w14:paraId="1BF9BFEA" w14:textId="77777777" w:rsidR="008D20DF" w:rsidRDefault="008D20DF" w:rsidP="002E1EC2">
      <w:pPr>
        <w:spacing w:after="0" w:line="240" w:lineRule="auto"/>
        <w:rPr>
          <w:rFonts w:cstheme="minorHAnsi"/>
          <w:sz w:val="24"/>
          <w:szCs w:val="24"/>
        </w:rPr>
      </w:pPr>
    </w:p>
    <w:p w14:paraId="5744339F" w14:textId="77777777" w:rsidR="008D20DF" w:rsidRDefault="008D20DF" w:rsidP="002E1EC2">
      <w:pPr>
        <w:spacing w:after="0" w:line="240" w:lineRule="auto"/>
        <w:rPr>
          <w:rFonts w:cstheme="minorHAnsi"/>
          <w:sz w:val="24"/>
          <w:szCs w:val="24"/>
        </w:rPr>
      </w:pPr>
    </w:p>
    <w:p w14:paraId="6E7D3CC4" w14:textId="77777777" w:rsidR="008D20DF" w:rsidRDefault="008D20DF" w:rsidP="002E1EC2">
      <w:pPr>
        <w:spacing w:after="0" w:line="240" w:lineRule="auto"/>
        <w:rPr>
          <w:rFonts w:cstheme="minorHAnsi"/>
          <w:sz w:val="24"/>
          <w:szCs w:val="24"/>
        </w:rPr>
      </w:pPr>
    </w:p>
    <w:p w14:paraId="2BE591AF" w14:textId="77777777" w:rsidR="00A36AD5" w:rsidRDefault="00A36AD5" w:rsidP="00BA36A7">
      <w:pPr>
        <w:spacing w:after="0" w:line="240" w:lineRule="auto"/>
        <w:rPr>
          <w:rFonts w:cstheme="minorHAnsi"/>
          <w:sz w:val="24"/>
          <w:szCs w:val="24"/>
        </w:rPr>
      </w:pPr>
    </w:p>
    <w:p w14:paraId="67DC8F22" w14:textId="77777777" w:rsidR="00A36AD5" w:rsidRDefault="00A36AD5" w:rsidP="00BA36A7">
      <w:pPr>
        <w:spacing w:after="0" w:line="240" w:lineRule="auto"/>
        <w:rPr>
          <w:rFonts w:cstheme="minorHAnsi"/>
          <w:sz w:val="24"/>
          <w:szCs w:val="24"/>
        </w:rPr>
      </w:pPr>
    </w:p>
    <w:p w14:paraId="7F9793C7" w14:textId="5284319D" w:rsidR="00077324" w:rsidRDefault="00B822A5" w:rsidP="00077324">
      <w:pPr>
        <w:pStyle w:val="ListParagraph"/>
        <w:numPr>
          <w:ilvl w:val="0"/>
          <w:numId w:val="18"/>
        </w:numPr>
        <w:spacing w:after="0" w:line="240" w:lineRule="auto"/>
        <w:ind w:left="1276"/>
        <w:rPr>
          <w:rFonts w:cstheme="minorHAnsi"/>
          <w:sz w:val="24"/>
          <w:szCs w:val="24"/>
        </w:rPr>
      </w:pPr>
      <w:r>
        <w:rPr>
          <w:rFonts w:cstheme="minorHAnsi"/>
          <w:sz w:val="24"/>
          <w:szCs w:val="24"/>
        </w:rPr>
        <w:t>P</w:t>
      </w:r>
      <w:r w:rsidR="008054F3" w:rsidRPr="00A36AD5">
        <w:rPr>
          <w:rFonts w:cstheme="minorHAnsi"/>
          <w:sz w:val="24"/>
          <w:szCs w:val="24"/>
        </w:rPr>
        <w:t xml:space="preserve">rovide </w:t>
      </w:r>
      <w:r w:rsidR="00971DCE" w:rsidRPr="00A36AD5">
        <w:rPr>
          <w:rFonts w:cstheme="minorHAnsi"/>
          <w:b/>
          <w:sz w:val="24"/>
          <w:szCs w:val="24"/>
        </w:rPr>
        <w:t>four choice</w:t>
      </w:r>
      <w:r w:rsidR="0098479F" w:rsidRPr="00A36AD5">
        <w:rPr>
          <w:rFonts w:cstheme="minorHAnsi"/>
          <w:b/>
          <w:sz w:val="24"/>
          <w:szCs w:val="24"/>
        </w:rPr>
        <w:t>s</w:t>
      </w:r>
      <w:r w:rsidR="00971DCE" w:rsidRPr="00A36AD5">
        <w:rPr>
          <w:rFonts w:cstheme="minorHAnsi"/>
          <w:sz w:val="24"/>
          <w:szCs w:val="24"/>
        </w:rPr>
        <w:t xml:space="preserve"> </w:t>
      </w:r>
      <w:r w:rsidR="00982CEA">
        <w:rPr>
          <w:rFonts w:cstheme="minorHAnsi"/>
          <w:sz w:val="24"/>
          <w:szCs w:val="24"/>
        </w:rPr>
        <w:t>(</w:t>
      </w:r>
      <w:r w:rsidR="00DF12D6">
        <w:rPr>
          <w:rFonts w:cstheme="minorHAnsi"/>
          <w:sz w:val="24"/>
          <w:szCs w:val="24"/>
        </w:rPr>
        <w:t>in</w:t>
      </w:r>
      <w:r w:rsidR="00982CEA">
        <w:rPr>
          <w:rFonts w:cstheme="minorHAnsi"/>
          <w:sz w:val="24"/>
          <w:szCs w:val="24"/>
        </w:rPr>
        <w:t xml:space="preserve"> preference order) </w:t>
      </w:r>
      <w:r>
        <w:rPr>
          <w:rFonts w:cstheme="minorHAnsi"/>
          <w:sz w:val="24"/>
          <w:szCs w:val="24"/>
        </w:rPr>
        <w:t xml:space="preserve">for those courses </w:t>
      </w:r>
      <w:r w:rsidR="00DF12D6">
        <w:rPr>
          <w:rFonts w:cstheme="minorHAnsi"/>
          <w:sz w:val="24"/>
          <w:szCs w:val="24"/>
        </w:rPr>
        <w:t>that you would like through advanced course selection</w:t>
      </w:r>
      <w:r w:rsidR="008054F3" w:rsidRPr="00A36AD5">
        <w:rPr>
          <w:rFonts w:cstheme="minorHAnsi"/>
          <w:sz w:val="24"/>
          <w:szCs w:val="24"/>
        </w:rPr>
        <w:t xml:space="preserve">.  If you only give one </w:t>
      </w:r>
      <w:r w:rsidR="00982CEA" w:rsidRPr="00A36AD5">
        <w:rPr>
          <w:rFonts w:cstheme="minorHAnsi"/>
          <w:sz w:val="24"/>
          <w:szCs w:val="24"/>
        </w:rPr>
        <w:t>choice,</w:t>
      </w:r>
      <w:r w:rsidR="008054F3" w:rsidRPr="00A36AD5">
        <w:rPr>
          <w:rFonts w:cstheme="minorHAnsi"/>
          <w:sz w:val="24"/>
          <w:szCs w:val="24"/>
        </w:rPr>
        <w:t xml:space="preserve"> it does not mean you will </w:t>
      </w:r>
      <w:r w:rsidR="00982CEA">
        <w:rPr>
          <w:rFonts w:cstheme="minorHAnsi"/>
          <w:sz w:val="24"/>
          <w:szCs w:val="24"/>
        </w:rPr>
        <w:t xml:space="preserve">be automatically registered in </w:t>
      </w:r>
      <w:r w:rsidR="008054F3" w:rsidRPr="00A36AD5">
        <w:rPr>
          <w:rFonts w:cstheme="minorHAnsi"/>
          <w:sz w:val="24"/>
          <w:szCs w:val="24"/>
        </w:rPr>
        <w:t xml:space="preserve">that course. </w:t>
      </w:r>
      <w:r w:rsidR="002426D6" w:rsidRPr="00A36AD5">
        <w:rPr>
          <w:rFonts w:cstheme="minorHAnsi"/>
          <w:sz w:val="24"/>
          <w:szCs w:val="24"/>
        </w:rPr>
        <w:t xml:space="preserve"> </w:t>
      </w:r>
    </w:p>
    <w:p w14:paraId="4A269894" w14:textId="74921EA4" w:rsidR="008054F3" w:rsidRPr="00077324" w:rsidRDefault="002426D6" w:rsidP="00077324">
      <w:pPr>
        <w:pStyle w:val="ListParagraph"/>
        <w:numPr>
          <w:ilvl w:val="0"/>
          <w:numId w:val="18"/>
        </w:numPr>
        <w:spacing w:after="0" w:line="240" w:lineRule="auto"/>
        <w:ind w:left="1276"/>
        <w:rPr>
          <w:rFonts w:cstheme="minorHAnsi"/>
          <w:sz w:val="24"/>
          <w:szCs w:val="24"/>
        </w:rPr>
      </w:pPr>
      <w:r w:rsidRPr="00077324">
        <w:rPr>
          <w:rFonts w:cstheme="minorHAnsi"/>
          <w:b/>
          <w:sz w:val="24"/>
          <w:szCs w:val="24"/>
        </w:rPr>
        <w:t>Please note</w:t>
      </w:r>
      <w:r w:rsidR="00982CEA" w:rsidRPr="00077324">
        <w:rPr>
          <w:rFonts w:cstheme="minorHAnsi"/>
          <w:b/>
          <w:sz w:val="24"/>
          <w:szCs w:val="24"/>
        </w:rPr>
        <w:t>:</w:t>
      </w:r>
      <w:r w:rsidR="00077324" w:rsidRPr="00077324">
        <w:rPr>
          <w:rFonts w:cstheme="minorHAnsi"/>
          <w:b/>
          <w:sz w:val="24"/>
          <w:szCs w:val="24"/>
        </w:rPr>
        <w:t xml:space="preserve"> </w:t>
      </w:r>
      <w:r w:rsidR="00077324" w:rsidRPr="00077324">
        <w:rPr>
          <w:rFonts w:cstheme="minorHAnsi"/>
          <w:b/>
          <w:sz w:val="24"/>
          <w:szCs w:val="24"/>
          <w:u w:val="single"/>
        </w:rPr>
        <w:t>IF</w:t>
      </w:r>
      <w:r w:rsidR="00077324" w:rsidRPr="00077324">
        <w:rPr>
          <w:rFonts w:cstheme="minorHAnsi"/>
          <w:b/>
          <w:sz w:val="24"/>
          <w:szCs w:val="24"/>
        </w:rPr>
        <w:t xml:space="preserve"> </w:t>
      </w:r>
      <w:r w:rsidR="00077324" w:rsidRPr="00077324">
        <w:rPr>
          <w:rFonts w:cstheme="minorHAnsi"/>
          <w:sz w:val="24"/>
          <w:szCs w:val="24"/>
        </w:rPr>
        <w:t>y</w:t>
      </w:r>
      <w:r w:rsidR="008054F3" w:rsidRPr="00077324">
        <w:rPr>
          <w:rFonts w:cstheme="minorHAnsi"/>
          <w:sz w:val="24"/>
          <w:szCs w:val="24"/>
        </w:rPr>
        <w:t xml:space="preserve">ou only choose one course, that course could potentially be full by the time we reach your request. </w:t>
      </w:r>
      <w:r w:rsidRPr="00077324">
        <w:rPr>
          <w:rFonts w:cstheme="minorHAnsi"/>
          <w:sz w:val="24"/>
          <w:szCs w:val="24"/>
        </w:rPr>
        <w:t xml:space="preserve"> </w:t>
      </w:r>
      <w:r w:rsidR="008054F3" w:rsidRPr="00077324">
        <w:rPr>
          <w:rFonts w:cstheme="minorHAnsi"/>
          <w:sz w:val="24"/>
          <w:szCs w:val="24"/>
        </w:rPr>
        <w:t>W</w:t>
      </w:r>
      <w:r w:rsidRPr="00077324">
        <w:rPr>
          <w:rFonts w:cstheme="minorHAnsi"/>
          <w:sz w:val="24"/>
          <w:szCs w:val="24"/>
        </w:rPr>
        <w:t>ith no second choice available, w</w:t>
      </w:r>
      <w:r w:rsidR="008054F3" w:rsidRPr="00077324">
        <w:rPr>
          <w:rFonts w:cstheme="minorHAnsi"/>
          <w:sz w:val="24"/>
          <w:szCs w:val="24"/>
        </w:rPr>
        <w:t xml:space="preserve">e would then move on to the next request.  </w:t>
      </w:r>
      <w:r w:rsidRPr="00077324">
        <w:rPr>
          <w:rFonts w:cstheme="minorHAnsi"/>
          <w:sz w:val="24"/>
          <w:szCs w:val="24"/>
        </w:rPr>
        <w:t xml:space="preserve">After </w:t>
      </w:r>
      <w:r w:rsidR="008054F3" w:rsidRPr="00077324">
        <w:rPr>
          <w:rFonts w:cstheme="minorHAnsi"/>
          <w:sz w:val="24"/>
          <w:szCs w:val="24"/>
        </w:rPr>
        <w:t xml:space="preserve">we have completed </w:t>
      </w:r>
      <w:r w:rsidR="00140C29" w:rsidRPr="00077324">
        <w:rPr>
          <w:rFonts w:cstheme="minorHAnsi"/>
          <w:sz w:val="24"/>
          <w:szCs w:val="24"/>
        </w:rPr>
        <w:t>all</w:t>
      </w:r>
      <w:r w:rsidR="008054F3" w:rsidRPr="00077324">
        <w:rPr>
          <w:rFonts w:cstheme="minorHAnsi"/>
          <w:sz w:val="24"/>
          <w:szCs w:val="24"/>
        </w:rPr>
        <w:t xml:space="preserve"> the requests, then we </w:t>
      </w:r>
      <w:r w:rsidRPr="00077324">
        <w:rPr>
          <w:rFonts w:cstheme="minorHAnsi"/>
          <w:sz w:val="24"/>
          <w:szCs w:val="24"/>
        </w:rPr>
        <w:t xml:space="preserve">will </w:t>
      </w:r>
      <w:r w:rsidR="008054F3" w:rsidRPr="00077324">
        <w:rPr>
          <w:rFonts w:cstheme="minorHAnsi"/>
          <w:sz w:val="24"/>
          <w:szCs w:val="24"/>
        </w:rPr>
        <w:t xml:space="preserve">send </w:t>
      </w:r>
      <w:r w:rsidRPr="00077324">
        <w:rPr>
          <w:rFonts w:cstheme="minorHAnsi"/>
          <w:sz w:val="24"/>
          <w:szCs w:val="24"/>
        </w:rPr>
        <w:t>emails to students who still need courses to satisfy their degree plans a listing of those</w:t>
      </w:r>
      <w:r w:rsidR="008054F3" w:rsidRPr="00077324">
        <w:rPr>
          <w:rFonts w:cstheme="minorHAnsi"/>
          <w:sz w:val="24"/>
          <w:szCs w:val="24"/>
        </w:rPr>
        <w:t xml:space="preserve"> courses </w:t>
      </w:r>
      <w:r w:rsidRPr="00077324">
        <w:rPr>
          <w:rFonts w:cstheme="minorHAnsi"/>
          <w:sz w:val="24"/>
          <w:szCs w:val="24"/>
        </w:rPr>
        <w:t>that still have spots.  W</w:t>
      </w:r>
      <w:r w:rsidR="008054F3" w:rsidRPr="00077324">
        <w:rPr>
          <w:rFonts w:cstheme="minorHAnsi"/>
          <w:sz w:val="24"/>
          <w:szCs w:val="24"/>
        </w:rPr>
        <w:t xml:space="preserve">e </w:t>
      </w:r>
      <w:r w:rsidRPr="00077324">
        <w:rPr>
          <w:rFonts w:cstheme="minorHAnsi"/>
          <w:sz w:val="24"/>
          <w:szCs w:val="24"/>
        </w:rPr>
        <w:t>would really like to accommodate all the fourth</w:t>
      </w:r>
      <w:r w:rsidR="005D5503">
        <w:rPr>
          <w:rFonts w:cstheme="minorHAnsi"/>
          <w:sz w:val="24"/>
          <w:szCs w:val="24"/>
        </w:rPr>
        <w:t>-</w:t>
      </w:r>
      <w:r w:rsidRPr="00077324">
        <w:rPr>
          <w:rFonts w:cstheme="minorHAnsi"/>
          <w:sz w:val="24"/>
          <w:szCs w:val="24"/>
        </w:rPr>
        <w:t xml:space="preserve">year </w:t>
      </w:r>
      <w:r w:rsidR="000D4DAC" w:rsidRPr="00077324">
        <w:rPr>
          <w:rFonts w:cstheme="minorHAnsi"/>
          <w:sz w:val="24"/>
          <w:szCs w:val="24"/>
        </w:rPr>
        <w:t>students,</w:t>
      </w:r>
      <w:r w:rsidRPr="00077324">
        <w:rPr>
          <w:rFonts w:cstheme="minorHAnsi"/>
          <w:sz w:val="24"/>
          <w:szCs w:val="24"/>
        </w:rPr>
        <w:t xml:space="preserve"> but our goal is </w:t>
      </w:r>
      <w:r w:rsidR="008054F3" w:rsidRPr="00077324">
        <w:rPr>
          <w:rFonts w:cstheme="minorHAnsi"/>
          <w:sz w:val="24"/>
          <w:szCs w:val="24"/>
        </w:rPr>
        <w:t xml:space="preserve">to ensure </w:t>
      </w:r>
      <w:r w:rsidRPr="00077324">
        <w:rPr>
          <w:rFonts w:cstheme="minorHAnsi"/>
          <w:sz w:val="24"/>
          <w:szCs w:val="24"/>
        </w:rPr>
        <w:t xml:space="preserve">students </w:t>
      </w:r>
      <w:r w:rsidR="008054F3" w:rsidRPr="00077324">
        <w:rPr>
          <w:rFonts w:cstheme="minorHAnsi"/>
          <w:sz w:val="24"/>
          <w:szCs w:val="24"/>
        </w:rPr>
        <w:t xml:space="preserve">have enough courses to complete </w:t>
      </w:r>
      <w:r w:rsidR="00734FDC" w:rsidRPr="00077324">
        <w:rPr>
          <w:rFonts w:cstheme="minorHAnsi"/>
          <w:sz w:val="24"/>
          <w:szCs w:val="24"/>
        </w:rPr>
        <w:t xml:space="preserve">their </w:t>
      </w:r>
      <w:r w:rsidR="008054F3" w:rsidRPr="00077324">
        <w:rPr>
          <w:rFonts w:cstheme="minorHAnsi"/>
          <w:sz w:val="24"/>
          <w:szCs w:val="24"/>
        </w:rPr>
        <w:t xml:space="preserve">degree.   </w:t>
      </w:r>
    </w:p>
    <w:p w14:paraId="45B85389" w14:textId="77777777" w:rsidR="008054F3" w:rsidRDefault="008054F3" w:rsidP="00BA36A7">
      <w:pPr>
        <w:spacing w:after="0" w:line="240" w:lineRule="auto"/>
        <w:rPr>
          <w:rFonts w:cstheme="minorHAnsi"/>
          <w:sz w:val="24"/>
          <w:szCs w:val="24"/>
        </w:rPr>
      </w:pPr>
    </w:p>
    <w:p w14:paraId="4B698C94" w14:textId="64131270" w:rsidR="00971DCE" w:rsidRPr="002E2305" w:rsidRDefault="0012492B" w:rsidP="00BA36A7">
      <w:pPr>
        <w:spacing w:after="0" w:line="240" w:lineRule="auto"/>
        <w:rPr>
          <w:rFonts w:cstheme="minorHAnsi"/>
          <w:i/>
          <w:color w:val="365F91" w:themeColor="accent1" w:themeShade="BF"/>
          <w:sz w:val="24"/>
          <w:szCs w:val="24"/>
        </w:rPr>
      </w:pPr>
      <w:r w:rsidRPr="002E2305">
        <w:rPr>
          <w:rFonts w:cstheme="minorHAnsi"/>
          <w:b/>
          <w:noProof/>
          <w:color w:val="FF0000"/>
          <w:sz w:val="24"/>
          <w:szCs w:val="24"/>
          <w:lang w:eastAsia="en-CA"/>
        </w:rPr>
        <w:drawing>
          <wp:anchor distT="0" distB="0" distL="114300" distR="114300" simplePos="0" relativeHeight="251666432" behindDoc="1" locked="0" layoutInCell="1" allowOverlap="1" wp14:anchorId="13634D3A" wp14:editId="63966B42">
            <wp:simplePos x="0" y="0"/>
            <wp:positionH relativeFrom="margin">
              <wp:align>right</wp:align>
            </wp:positionH>
            <wp:positionV relativeFrom="paragraph">
              <wp:posOffset>349250</wp:posOffset>
            </wp:positionV>
            <wp:extent cx="818515" cy="735330"/>
            <wp:effectExtent l="0" t="0" r="635" b="7620"/>
            <wp:wrapTight wrapText="bothSides">
              <wp:wrapPolygon edited="0">
                <wp:start x="8546" y="0"/>
                <wp:lineTo x="3016" y="560"/>
                <wp:lineTo x="3016" y="1119"/>
                <wp:lineTo x="7541" y="8953"/>
                <wp:lineTo x="2011" y="13990"/>
                <wp:lineTo x="1005" y="15668"/>
                <wp:lineTo x="0" y="18466"/>
                <wp:lineTo x="0" y="19585"/>
                <wp:lineTo x="1005" y="21264"/>
                <wp:lineTo x="21114" y="21264"/>
                <wp:lineTo x="21114" y="11192"/>
                <wp:lineTo x="18600" y="8953"/>
                <wp:lineTo x="14076" y="0"/>
                <wp:lineTo x="854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8515" cy="735330"/>
                    </a:xfrm>
                    <a:prstGeom prst="rect">
                      <a:avLst/>
                    </a:prstGeom>
                  </pic:spPr>
                </pic:pic>
              </a:graphicData>
            </a:graphic>
            <wp14:sizeRelH relativeFrom="margin">
              <wp14:pctWidth>0</wp14:pctWidth>
            </wp14:sizeRelH>
            <wp14:sizeRelV relativeFrom="margin">
              <wp14:pctHeight>0</wp14:pctHeight>
            </wp14:sizeRelV>
          </wp:anchor>
        </w:drawing>
      </w:r>
      <w:r w:rsidRPr="002E2305">
        <w:rPr>
          <w:rFonts w:cstheme="minorHAnsi"/>
          <w:b/>
          <w:color w:val="FF0000"/>
          <w:sz w:val="24"/>
          <w:szCs w:val="24"/>
        </w:rPr>
        <w:t>Courses you have been assigned will</w:t>
      </w:r>
      <w:r w:rsidR="00971DCE" w:rsidRPr="002E2305">
        <w:rPr>
          <w:rFonts w:cstheme="minorHAnsi"/>
          <w:b/>
          <w:color w:val="FF0000"/>
          <w:sz w:val="24"/>
          <w:szCs w:val="24"/>
        </w:rPr>
        <w:t xml:space="preserve"> be preloaded into SOLUS</w:t>
      </w:r>
      <w:r w:rsidRPr="002E2305">
        <w:rPr>
          <w:rFonts w:cstheme="minorHAnsi"/>
          <w:b/>
          <w:color w:val="FF0000"/>
          <w:sz w:val="24"/>
          <w:szCs w:val="24"/>
        </w:rPr>
        <w:t xml:space="preserve"> before Registration begins</w:t>
      </w:r>
      <w:r w:rsidR="00971DCE" w:rsidRPr="00314F35">
        <w:rPr>
          <w:rFonts w:cstheme="minorHAnsi"/>
          <w:sz w:val="24"/>
          <w:szCs w:val="24"/>
        </w:rPr>
        <w:t xml:space="preserve">.  Once your appointment time arrives, if you wish to change or go on a waiting list, you will have to do it through SOLUS.  Our office will </w:t>
      </w:r>
      <w:r w:rsidR="00971DCE" w:rsidRPr="00314F35">
        <w:rPr>
          <w:rFonts w:cstheme="minorHAnsi"/>
          <w:b/>
          <w:sz w:val="24"/>
          <w:szCs w:val="24"/>
        </w:rPr>
        <w:t>NOT</w:t>
      </w:r>
      <w:r w:rsidR="00971DCE" w:rsidRPr="00314F35">
        <w:rPr>
          <w:rFonts w:cstheme="minorHAnsi"/>
          <w:sz w:val="24"/>
          <w:szCs w:val="24"/>
        </w:rPr>
        <w:t xml:space="preserve"> be making any changes to </w:t>
      </w:r>
      <w:r w:rsidR="00CE093A" w:rsidRPr="00314F35">
        <w:rPr>
          <w:rFonts w:cstheme="minorHAnsi"/>
          <w:sz w:val="24"/>
          <w:szCs w:val="24"/>
        </w:rPr>
        <w:t>your pre-selected</w:t>
      </w:r>
      <w:r w:rsidR="00971DCE" w:rsidRPr="00314F35">
        <w:rPr>
          <w:rFonts w:cstheme="minorHAnsi"/>
          <w:sz w:val="24"/>
          <w:szCs w:val="24"/>
        </w:rPr>
        <w:t xml:space="preserve"> 4</w:t>
      </w:r>
      <w:r w:rsidR="00971DCE" w:rsidRPr="00314F35">
        <w:rPr>
          <w:rFonts w:cstheme="minorHAnsi"/>
          <w:sz w:val="24"/>
          <w:szCs w:val="24"/>
          <w:vertAlign w:val="superscript"/>
        </w:rPr>
        <w:t>th</w:t>
      </w:r>
      <w:r w:rsidR="00971DCE" w:rsidRPr="00314F35">
        <w:rPr>
          <w:rFonts w:cstheme="minorHAnsi"/>
          <w:sz w:val="24"/>
          <w:szCs w:val="24"/>
        </w:rPr>
        <w:t xml:space="preserve"> year courses.</w:t>
      </w:r>
      <w:r>
        <w:rPr>
          <w:rFonts w:cstheme="minorHAnsi"/>
          <w:sz w:val="24"/>
          <w:szCs w:val="24"/>
        </w:rPr>
        <w:t xml:space="preserve">  </w:t>
      </w:r>
      <w:r w:rsidRPr="00EC5259">
        <w:rPr>
          <w:rFonts w:cstheme="minorHAnsi"/>
          <w:i/>
          <w:color w:val="365F91" w:themeColor="accent1" w:themeShade="BF"/>
          <w:sz w:val="24"/>
          <w:szCs w:val="24"/>
          <w:u w:val="single"/>
        </w:rPr>
        <w:t>Note:</w:t>
      </w:r>
      <w:r w:rsidRPr="002E2305">
        <w:rPr>
          <w:rFonts w:cstheme="minorHAnsi"/>
          <w:i/>
          <w:color w:val="365F91" w:themeColor="accent1" w:themeShade="BF"/>
          <w:sz w:val="24"/>
          <w:szCs w:val="24"/>
        </w:rPr>
        <w:t xml:space="preserve">  In previous years we have not see much movement with waiting lists until Open Enrollment begins and students can add 18 units per term.  This begins on </w:t>
      </w:r>
      <w:r w:rsidR="00054A7B">
        <w:rPr>
          <w:rFonts w:cstheme="minorHAnsi"/>
          <w:i/>
          <w:color w:val="365F91" w:themeColor="accent1" w:themeShade="BF"/>
          <w:sz w:val="24"/>
          <w:szCs w:val="24"/>
        </w:rPr>
        <w:t>August 15</w:t>
      </w:r>
      <w:r w:rsidR="00054A7B" w:rsidRPr="00054A7B">
        <w:rPr>
          <w:rFonts w:cstheme="minorHAnsi"/>
          <w:i/>
          <w:color w:val="365F91" w:themeColor="accent1" w:themeShade="BF"/>
          <w:sz w:val="24"/>
          <w:szCs w:val="24"/>
          <w:vertAlign w:val="superscript"/>
        </w:rPr>
        <w:t>th</w:t>
      </w:r>
      <w:r w:rsidR="00054A7B">
        <w:rPr>
          <w:rFonts w:cstheme="minorHAnsi"/>
          <w:i/>
          <w:color w:val="365F91" w:themeColor="accent1" w:themeShade="BF"/>
          <w:sz w:val="24"/>
          <w:szCs w:val="24"/>
        </w:rPr>
        <w:t>, 2022.</w:t>
      </w:r>
    </w:p>
    <w:p w14:paraId="2B42F37E" w14:textId="77777777" w:rsidR="002E2305" w:rsidRDefault="002E2305" w:rsidP="00BA36A7">
      <w:pPr>
        <w:spacing w:after="0" w:line="240" w:lineRule="auto"/>
        <w:rPr>
          <w:rFonts w:cstheme="minorHAnsi"/>
          <w:b/>
          <w:sz w:val="24"/>
          <w:szCs w:val="24"/>
        </w:rPr>
      </w:pPr>
    </w:p>
    <w:p w14:paraId="0EAC85EC" w14:textId="77777777" w:rsidR="00362512" w:rsidRDefault="00362512" w:rsidP="00BA36A7">
      <w:pPr>
        <w:spacing w:after="0" w:line="240" w:lineRule="auto"/>
        <w:rPr>
          <w:rFonts w:cstheme="minorHAnsi"/>
          <w:b/>
          <w:sz w:val="24"/>
          <w:szCs w:val="24"/>
        </w:rPr>
      </w:pPr>
    </w:p>
    <w:p w14:paraId="4283E790" w14:textId="40F6A461" w:rsidR="00971DCE" w:rsidRPr="00314F35" w:rsidRDefault="00971DCE" w:rsidP="00E7178D">
      <w:pPr>
        <w:spacing w:after="0" w:line="240" w:lineRule="auto"/>
        <w:rPr>
          <w:rFonts w:cstheme="minorHAnsi"/>
          <w:b/>
          <w:sz w:val="24"/>
          <w:szCs w:val="24"/>
        </w:rPr>
      </w:pPr>
      <w:r w:rsidRPr="00314F35">
        <w:rPr>
          <w:rFonts w:cstheme="minorHAnsi"/>
          <w:b/>
          <w:sz w:val="24"/>
          <w:szCs w:val="24"/>
        </w:rPr>
        <w:t>It is your responsibility to:</w:t>
      </w:r>
    </w:p>
    <w:p w14:paraId="59576164" w14:textId="77777777" w:rsidR="00CE093A" w:rsidRPr="00314F35" w:rsidRDefault="00CE093A" w:rsidP="00E7178D">
      <w:pPr>
        <w:spacing w:after="0" w:line="240" w:lineRule="auto"/>
        <w:rPr>
          <w:rFonts w:cstheme="minorHAnsi"/>
          <w:sz w:val="24"/>
          <w:szCs w:val="24"/>
        </w:rPr>
      </w:pPr>
    </w:p>
    <w:p w14:paraId="0840309E" w14:textId="4508F5AE" w:rsidR="00971DCE" w:rsidRPr="00314F35" w:rsidRDefault="00CE093A" w:rsidP="00E7178D">
      <w:pPr>
        <w:pStyle w:val="ListParagraph"/>
        <w:numPr>
          <w:ilvl w:val="0"/>
          <w:numId w:val="3"/>
        </w:numPr>
        <w:spacing w:after="0" w:line="240" w:lineRule="auto"/>
        <w:rPr>
          <w:rFonts w:cstheme="minorHAnsi"/>
          <w:sz w:val="24"/>
          <w:szCs w:val="24"/>
        </w:rPr>
      </w:pPr>
      <w:r w:rsidRPr="00314F35">
        <w:rPr>
          <w:rFonts w:cstheme="minorHAnsi"/>
          <w:sz w:val="24"/>
          <w:szCs w:val="24"/>
        </w:rPr>
        <w:lastRenderedPageBreak/>
        <w:t>E</w:t>
      </w:r>
      <w:r w:rsidR="00971DCE" w:rsidRPr="00314F35">
        <w:rPr>
          <w:rFonts w:cstheme="minorHAnsi"/>
          <w:sz w:val="24"/>
          <w:szCs w:val="24"/>
        </w:rPr>
        <w:t xml:space="preserve">nsure you choose courses that </w:t>
      </w:r>
      <w:r w:rsidRPr="00314F35">
        <w:rPr>
          <w:rFonts w:cstheme="minorHAnsi"/>
          <w:b/>
          <w:sz w:val="24"/>
          <w:szCs w:val="24"/>
        </w:rPr>
        <w:t xml:space="preserve">do not </w:t>
      </w:r>
      <w:r w:rsidR="00971DCE" w:rsidRPr="00314F35">
        <w:rPr>
          <w:rFonts w:cstheme="minorHAnsi"/>
          <w:b/>
          <w:sz w:val="24"/>
          <w:szCs w:val="24"/>
        </w:rPr>
        <w:t>conflict</w:t>
      </w:r>
      <w:r w:rsidRPr="00314F35">
        <w:rPr>
          <w:rFonts w:cstheme="minorHAnsi"/>
          <w:b/>
          <w:sz w:val="24"/>
          <w:szCs w:val="24"/>
        </w:rPr>
        <w:t xml:space="preserve"> with each other</w:t>
      </w:r>
      <w:r w:rsidR="00971DCE" w:rsidRPr="00314F35">
        <w:rPr>
          <w:rFonts w:cstheme="minorHAnsi"/>
          <w:sz w:val="24"/>
          <w:szCs w:val="24"/>
        </w:rPr>
        <w:t>.  Refer to the Timetable which w</w:t>
      </w:r>
      <w:r w:rsidR="00982CEA">
        <w:rPr>
          <w:rFonts w:cstheme="minorHAnsi"/>
          <w:sz w:val="24"/>
          <w:szCs w:val="24"/>
        </w:rPr>
        <w:t>as</w:t>
      </w:r>
      <w:r w:rsidR="00971DCE" w:rsidRPr="00314F35">
        <w:rPr>
          <w:rFonts w:cstheme="minorHAnsi"/>
          <w:sz w:val="24"/>
          <w:szCs w:val="24"/>
        </w:rPr>
        <w:t xml:space="preserve"> released on Ju</w:t>
      </w:r>
      <w:r w:rsidR="00054A7B">
        <w:rPr>
          <w:rFonts w:cstheme="minorHAnsi"/>
          <w:sz w:val="24"/>
          <w:szCs w:val="24"/>
        </w:rPr>
        <w:t>ne 2</w:t>
      </w:r>
      <w:r w:rsidR="00FA6274">
        <w:rPr>
          <w:rFonts w:cstheme="minorHAnsi"/>
          <w:sz w:val="24"/>
          <w:szCs w:val="24"/>
        </w:rPr>
        <w:t>3</w:t>
      </w:r>
      <w:r w:rsidR="00FA6274" w:rsidRPr="00B822A5">
        <w:rPr>
          <w:rFonts w:cstheme="minorHAnsi"/>
          <w:sz w:val="24"/>
          <w:szCs w:val="24"/>
          <w:vertAlign w:val="superscript"/>
        </w:rPr>
        <w:t>rd</w:t>
      </w:r>
      <w:r w:rsidR="00B822A5">
        <w:rPr>
          <w:rFonts w:cstheme="minorHAnsi"/>
          <w:sz w:val="24"/>
          <w:szCs w:val="24"/>
        </w:rPr>
        <w:t xml:space="preserve"> and available on SOLUS</w:t>
      </w:r>
      <w:r w:rsidR="00E7178D">
        <w:rPr>
          <w:rFonts w:cstheme="minorHAnsi"/>
          <w:sz w:val="24"/>
          <w:szCs w:val="24"/>
        </w:rPr>
        <w:t>.</w:t>
      </w:r>
    </w:p>
    <w:p w14:paraId="2195D778" w14:textId="77777777" w:rsidR="00CE093A" w:rsidRPr="00314F35" w:rsidRDefault="00CE093A" w:rsidP="00CE093A">
      <w:pPr>
        <w:spacing w:after="0" w:line="240" w:lineRule="auto"/>
        <w:rPr>
          <w:rFonts w:cstheme="minorHAnsi"/>
          <w:sz w:val="24"/>
          <w:szCs w:val="24"/>
        </w:rPr>
      </w:pPr>
    </w:p>
    <w:p w14:paraId="0C77E7AB" w14:textId="77777777" w:rsidR="00971DCE" w:rsidRDefault="00CE093A" w:rsidP="0005695A">
      <w:pPr>
        <w:pStyle w:val="ListParagraph"/>
        <w:numPr>
          <w:ilvl w:val="0"/>
          <w:numId w:val="3"/>
        </w:numPr>
        <w:spacing w:after="0" w:line="240" w:lineRule="auto"/>
        <w:rPr>
          <w:rFonts w:cstheme="minorHAnsi"/>
          <w:sz w:val="24"/>
          <w:szCs w:val="24"/>
        </w:rPr>
      </w:pPr>
      <w:r w:rsidRPr="00314F35">
        <w:rPr>
          <w:rFonts w:cstheme="minorHAnsi"/>
          <w:sz w:val="24"/>
          <w:szCs w:val="24"/>
        </w:rPr>
        <w:t>E</w:t>
      </w:r>
      <w:r w:rsidR="00971DCE" w:rsidRPr="00314F35">
        <w:rPr>
          <w:rFonts w:cstheme="minorHAnsi"/>
          <w:sz w:val="24"/>
          <w:szCs w:val="24"/>
        </w:rPr>
        <w:t xml:space="preserve">nsure you have </w:t>
      </w:r>
      <w:r w:rsidRPr="00314F35">
        <w:rPr>
          <w:rFonts w:cstheme="minorHAnsi"/>
          <w:sz w:val="24"/>
          <w:szCs w:val="24"/>
        </w:rPr>
        <w:t>the required p</w:t>
      </w:r>
      <w:r w:rsidR="00971DCE" w:rsidRPr="00314F35">
        <w:rPr>
          <w:rFonts w:cstheme="minorHAnsi"/>
          <w:sz w:val="24"/>
          <w:szCs w:val="24"/>
        </w:rPr>
        <w:t>re-requisites</w:t>
      </w:r>
      <w:r w:rsidRPr="00314F35">
        <w:rPr>
          <w:rFonts w:cstheme="minorHAnsi"/>
          <w:sz w:val="24"/>
          <w:szCs w:val="24"/>
        </w:rPr>
        <w:t xml:space="preserve"> for all courses you choose</w:t>
      </w:r>
      <w:r w:rsidR="00971DCE" w:rsidRPr="00314F35">
        <w:rPr>
          <w:rFonts w:cstheme="minorHAnsi"/>
          <w:sz w:val="24"/>
          <w:szCs w:val="24"/>
        </w:rPr>
        <w:t xml:space="preserve">.  If you </w:t>
      </w:r>
      <w:r w:rsidRPr="00314F35">
        <w:rPr>
          <w:rFonts w:cstheme="minorHAnsi"/>
          <w:sz w:val="24"/>
          <w:szCs w:val="24"/>
        </w:rPr>
        <w:t xml:space="preserve">are </w:t>
      </w:r>
      <w:r w:rsidRPr="00982CEA">
        <w:rPr>
          <w:rFonts w:cstheme="minorHAnsi"/>
          <w:sz w:val="24"/>
          <w:szCs w:val="24"/>
          <w:u w:val="single"/>
        </w:rPr>
        <w:t>missing a pre-requisite</w:t>
      </w:r>
      <w:r w:rsidRPr="00314F35">
        <w:rPr>
          <w:rFonts w:cstheme="minorHAnsi"/>
          <w:sz w:val="24"/>
          <w:szCs w:val="24"/>
        </w:rPr>
        <w:t xml:space="preserve">, </w:t>
      </w:r>
      <w:r w:rsidR="00971DCE" w:rsidRPr="00314F35">
        <w:rPr>
          <w:rFonts w:cstheme="minorHAnsi"/>
          <w:b/>
          <w:sz w:val="24"/>
          <w:szCs w:val="24"/>
        </w:rPr>
        <w:t>do not</w:t>
      </w:r>
      <w:r w:rsidR="00971DCE" w:rsidRPr="00314F35">
        <w:rPr>
          <w:rFonts w:cstheme="minorHAnsi"/>
          <w:sz w:val="24"/>
          <w:szCs w:val="24"/>
        </w:rPr>
        <w:t xml:space="preserve"> choose the course</w:t>
      </w:r>
      <w:r w:rsidRPr="00314F35">
        <w:rPr>
          <w:rFonts w:cstheme="minorHAnsi"/>
          <w:sz w:val="24"/>
          <w:szCs w:val="24"/>
        </w:rPr>
        <w:t xml:space="preserve"> during pre-selection.  </w:t>
      </w:r>
    </w:p>
    <w:p w14:paraId="5424E1D1" w14:textId="77777777" w:rsidR="00A20482" w:rsidRPr="00314F35" w:rsidRDefault="00A20482" w:rsidP="00A20482">
      <w:pPr>
        <w:pStyle w:val="ListParagraph"/>
        <w:spacing w:after="0" w:line="240" w:lineRule="auto"/>
        <w:rPr>
          <w:rFonts w:cstheme="minorHAnsi"/>
          <w:sz w:val="24"/>
          <w:szCs w:val="24"/>
        </w:rPr>
      </w:pPr>
    </w:p>
    <w:p w14:paraId="25F7FE0C" w14:textId="77777777" w:rsidR="00F55838" w:rsidRPr="00314F35" w:rsidRDefault="00F55838" w:rsidP="00BA36A7">
      <w:pPr>
        <w:spacing w:after="0" w:line="240" w:lineRule="auto"/>
        <w:rPr>
          <w:rFonts w:cstheme="minorHAnsi"/>
          <w:b/>
          <w:i/>
          <w:sz w:val="24"/>
          <w:szCs w:val="24"/>
        </w:rPr>
      </w:pPr>
      <w:r w:rsidRPr="00314F35">
        <w:rPr>
          <w:rFonts w:cstheme="minorHAnsi"/>
          <w:b/>
          <w:i/>
          <w:sz w:val="24"/>
          <w:szCs w:val="24"/>
        </w:rPr>
        <w:t>Major Students:</w:t>
      </w:r>
    </w:p>
    <w:p w14:paraId="35D9D426" w14:textId="77777777" w:rsidR="000359E1" w:rsidRPr="00314F35" w:rsidRDefault="000359E1" w:rsidP="00982CEA">
      <w:pPr>
        <w:pStyle w:val="ListParagraph"/>
        <w:numPr>
          <w:ilvl w:val="0"/>
          <w:numId w:val="22"/>
        </w:numPr>
        <w:spacing w:after="0" w:line="240" w:lineRule="auto"/>
        <w:ind w:left="709"/>
        <w:rPr>
          <w:rFonts w:cstheme="minorHAnsi"/>
          <w:color w:val="E36C0A" w:themeColor="accent6" w:themeShade="BF"/>
          <w:sz w:val="24"/>
          <w:szCs w:val="24"/>
        </w:rPr>
      </w:pPr>
      <w:r w:rsidRPr="00314F35">
        <w:rPr>
          <w:rFonts w:cstheme="minorHAnsi"/>
          <w:color w:val="E36C0A" w:themeColor="accent6" w:themeShade="BF"/>
          <w:sz w:val="24"/>
          <w:szCs w:val="24"/>
        </w:rPr>
        <w:t xml:space="preserve">Core: </w:t>
      </w:r>
      <w:r w:rsidR="00F55838" w:rsidRPr="00314F35">
        <w:rPr>
          <w:rFonts w:cstheme="minorHAnsi"/>
          <w:color w:val="E36C0A" w:themeColor="accent6" w:themeShade="BF"/>
          <w:sz w:val="24"/>
          <w:szCs w:val="24"/>
        </w:rPr>
        <w:t>Yo</w:t>
      </w:r>
      <w:r w:rsidR="007838D5" w:rsidRPr="00314F35">
        <w:rPr>
          <w:rFonts w:cstheme="minorHAnsi"/>
          <w:color w:val="E36C0A" w:themeColor="accent6" w:themeShade="BF"/>
          <w:sz w:val="24"/>
          <w:szCs w:val="24"/>
        </w:rPr>
        <w:t xml:space="preserve">u have no required core courses.  </w:t>
      </w:r>
    </w:p>
    <w:p w14:paraId="00AC7BB8" w14:textId="429C0ED0" w:rsidR="000359E1" w:rsidRPr="00314F35" w:rsidRDefault="000359E1" w:rsidP="000359E1">
      <w:pPr>
        <w:pStyle w:val="ListParagraph"/>
        <w:numPr>
          <w:ilvl w:val="0"/>
          <w:numId w:val="16"/>
        </w:numPr>
        <w:spacing w:after="0" w:line="240" w:lineRule="auto"/>
        <w:rPr>
          <w:rFonts w:cstheme="minorHAnsi"/>
          <w:color w:val="31849B" w:themeColor="accent5" w:themeShade="BF"/>
          <w:sz w:val="24"/>
          <w:szCs w:val="24"/>
        </w:rPr>
      </w:pPr>
      <w:r w:rsidRPr="00314F35">
        <w:rPr>
          <w:rFonts w:cstheme="minorHAnsi"/>
          <w:color w:val="31849B" w:themeColor="accent5" w:themeShade="BF"/>
          <w:sz w:val="24"/>
          <w:szCs w:val="24"/>
        </w:rPr>
        <w:t xml:space="preserve">Option: You need 3.0 units at the 400 level or above; 15 units at the 300 level or above; </w:t>
      </w:r>
      <w:r w:rsidR="002A7A48">
        <w:rPr>
          <w:rFonts w:cstheme="minorHAnsi"/>
          <w:color w:val="31849B" w:themeColor="accent5" w:themeShade="BF"/>
          <w:sz w:val="24"/>
          <w:szCs w:val="24"/>
        </w:rPr>
        <w:t>6</w:t>
      </w:r>
      <w:r w:rsidRPr="00314F35">
        <w:rPr>
          <w:rFonts w:cstheme="minorHAnsi"/>
          <w:color w:val="31849B" w:themeColor="accent5" w:themeShade="BF"/>
          <w:sz w:val="24"/>
          <w:szCs w:val="24"/>
        </w:rPr>
        <w:t>.0 units at the 200 level or above; 6.0 unit any level.  LISC_List_A.</w:t>
      </w:r>
      <w:r w:rsidR="0079598A">
        <w:rPr>
          <w:rFonts w:cstheme="minorHAnsi"/>
          <w:color w:val="31849B" w:themeColor="accent5" w:themeShade="BF"/>
          <w:sz w:val="24"/>
          <w:szCs w:val="24"/>
        </w:rPr>
        <w:t xml:space="preserve">  Please see the revised LISC_List_A.</w:t>
      </w:r>
    </w:p>
    <w:p w14:paraId="7412E103" w14:textId="00C0B36C" w:rsidR="00F55838" w:rsidRPr="00314F35" w:rsidRDefault="00734FDC" w:rsidP="000359E1">
      <w:pPr>
        <w:pStyle w:val="ListParagraph"/>
        <w:numPr>
          <w:ilvl w:val="0"/>
          <w:numId w:val="16"/>
        </w:numPr>
        <w:spacing w:after="0" w:line="240" w:lineRule="auto"/>
        <w:rPr>
          <w:rFonts w:cstheme="minorHAnsi"/>
          <w:sz w:val="24"/>
          <w:szCs w:val="24"/>
        </w:rPr>
      </w:pPr>
      <w:r>
        <w:rPr>
          <w:rFonts w:cstheme="minorHAnsi"/>
          <w:sz w:val="24"/>
          <w:szCs w:val="24"/>
        </w:rPr>
        <w:t>We</w:t>
      </w:r>
      <w:r w:rsidR="007838D5" w:rsidRPr="00314F35">
        <w:rPr>
          <w:rFonts w:cstheme="minorHAnsi"/>
          <w:sz w:val="24"/>
          <w:szCs w:val="24"/>
        </w:rPr>
        <w:t xml:space="preserve"> will </w:t>
      </w:r>
      <w:r w:rsidR="002426D6">
        <w:rPr>
          <w:rFonts w:cstheme="minorHAnsi"/>
          <w:sz w:val="24"/>
          <w:szCs w:val="24"/>
        </w:rPr>
        <w:t xml:space="preserve">try our best to give you </w:t>
      </w:r>
      <w:r w:rsidR="0079598A">
        <w:rPr>
          <w:rFonts w:cstheme="minorHAnsi"/>
          <w:sz w:val="24"/>
          <w:szCs w:val="24"/>
        </w:rPr>
        <w:t>two</w:t>
      </w:r>
      <w:r w:rsidR="007838D5" w:rsidRPr="00314F35">
        <w:rPr>
          <w:rFonts w:cstheme="minorHAnsi"/>
          <w:sz w:val="24"/>
          <w:szCs w:val="24"/>
        </w:rPr>
        <w:t xml:space="preserve"> </w:t>
      </w:r>
      <w:r w:rsidR="002426D6">
        <w:rPr>
          <w:rFonts w:cstheme="minorHAnsi"/>
          <w:sz w:val="24"/>
          <w:szCs w:val="24"/>
        </w:rPr>
        <w:t xml:space="preserve">400-level courses </w:t>
      </w:r>
      <w:r w:rsidR="007838D5" w:rsidRPr="00314F35">
        <w:rPr>
          <w:rFonts w:cstheme="minorHAnsi"/>
          <w:sz w:val="24"/>
          <w:szCs w:val="24"/>
        </w:rPr>
        <w:t xml:space="preserve">(if we are able </w:t>
      </w:r>
      <w:r w:rsidR="002E2305">
        <w:rPr>
          <w:rFonts w:cstheme="minorHAnsi"/>
          <w:sz w:val="24"/>
          <w:szCs w:val="24"/>
        </w:rPr>
        <w:t xml:space="preserve">to </w:t>
      </w:r>
      <w:r w:rsidR="007838D5" w:rsidRPr="00314F35">
        <w:rPr>
          <w:rFonts w:cstheme="minorHAnsi"/>
          <w:sz w:val="24"/>
          <w:szCs w:val="24"/>
        </w:rPr>
        <w:t>find 2 from your choices</w:t>
      </w:r>
      <w:r w:rsidR="002E2305">
        <w:rPr>
          <w:rFonts w:cstheme="minorHAnsi"/>
          <w:sz w:val="24"/>
          <w:szCs w:val="24"/>
        </w:rPr>
        <w:t xml:space="preserve"> unless you only want </w:t>
      </w:r>
      <w:r w:rsidR="0079598A">
        <w:rPr>
          <w:rFonts w:cstheme="minorHAnsi"/>
          <w:sz w:val="24"/>
          <w:szCs w:val="24"/>
        </w:rPr>
        <w:t>one</w:t>
      </w:r>
      <w:r w:rsidR="00343741">
        <w:rPr>
          <w:rFonts w:cstheme="minorHAnsi"/>
          <w:sz w:val="24"/>
          <w:szCs w:val="24"/>
        </w:rPr>
        <w:t xml:space="preserve"> 400-level course</w:t>
      </w:r>
      <w:r w:rsidR="007838D5" w:rsidRPr="00314F35">
        <w:rPr>
          <w:rFonts w:cstheme="minorHAnsi"/>
          <w:sz w:val="24"/>
          <w:szCs w:val="24"/>
        </w:rPr>
        <w:t xml:space="preserve">). </w:t>
      </w:r>
    </w:p>
    <w:p w14:paraId="134F1F83" w14:textId="77777777" w:rsidR="00F55838" w:rsidRPr="00314F35" w:rsidRDefault="00F55838" w:rsidP="00BA36A7">
      <w:pPr>
        <w:spacing w:after="0" w:line="240" w:lineRule="auto"/>
        <w:rPr>
          <w:rFonts w:cstheme="minorHAnsi"/>
          <w:sz w:val="24"/>
          <w:szCs w:val="24"/>
        </w:rPr>
      </w:pPr>
    </w:p>
    <w:p w14:paraId="2343F4CA" w14:textId="148BF38C" w:rsidR="00982CEA" w:rsidRDefault="00F55838" w:rsidP="00EC5259">
      <w:pPr>
        <w:spacing w:after="0" w:line="240" w:lineRule="auto"/>
        <w:rPr>
          <w:rFonts w:cstheme="minorHAnsi"/>
          <w:b/>
          <w:i/>
          <w:sz w:val="24"/>
          <w:szCs w:val="24"/>
        </w:rPr>
      </w:pPr>
      <w:r w:rsidRPr="00314F35">
        <w:rPr>
          <w:rFonts w:cstheme="minorHAnsi"/>
          <w:b/>
          <w:i/>
          <w:sz w:val="24"/>
          <w:szCs w:val="24"/>
        </w:rPr>
        <w:t>Specialization Students:</w:t>
      </w:r>
      <w:r w:rsidR="002E2305">
        <w:rPr>
          <w:rFonts w:cstheme="minorHAnsi"/>
          <w:b/>
          <w:i/>
          <w:sz w:val="24"/>
          <w:szCs w:val="24"/>
        </w:rPr>
        <w:t xml:space="preserve">  </w:t>
      </w:r>
    </w:p>
    <w:p w14:paraId="2CCF4991" w14:textId="0D9FA587" w:rsidR="00982CEA" w:rsidRDefault="007838D5" w:rsidP="00982CEA">
      <w:pPr>
        <w:pStyle w:val="ListParagraph"/>
        <w:numPr>
          <w:ilvl w:val="0"/>
          <w:numId w:val="22"/>
        </w:numPr>
        <w:spacing w:after="0" w:line="240" w:lineRule="auto"/>
        <w:ind w:left="709"/>
        <w:rPr>
          <w:rFonts w:cs="Arial"/>
          <w:sz w:val="24"/>
          <w:szCs w:val="24"/>
        </w:rPr>
      </w:pPr>
      <w:r w:rsidRPr="00982CEA">
        <w:rPr>
          <w:rFonts w:cstheme="minorHAnsi"/>
          <w:color w:val="E36C0A" w:themeColor="accent6" w:themeShade="BF"/>
          <w:sz w:val="24"/>
          <w:szCs w:val="24"/>
        </w:rPr>
        <w:t>C</w:t>
      </w:r>
      <w:r w:rsidR="00971DCE" w:rsidRPr="00982CEA">
        <w:rPr>
          <w:rFonts w:cstheme="minorHAnsi"/>
          <w:color w:val="E36C0A" w:themeColor="accent6" w:themeShade="BF"/>
          <w:sz w:val="24"/>
          <w:szCs w:val="24"/>
        </w:rPr>
        <w:t xml:space="preserve">ore courses </w:t>
      </w:r>
      <w:r w:rsidR="00EC5259" w:rsidRPr="00982CEA">
        <w:rPr>
          <w:rFonts w:cstheme="minorHAnsi"/>
          <w:sz w:val="24"/>
          <w:szCs w:val="24"/>
        </w:rPr>
        <w:t>will be pre-loaded for you.</w:t>
      </w:r>
      <w:r w:rsidR="002E2305" w:rsidRPr="00982CEA">
        <w:rPr>
          <w:rFonts w:cstheme="minorHAnsi"/>
          <w:sz w:val="24"/>
          <w:szCs w:val="24"/>
        </w:rPr>
        <w:t xml:space="preserve">  </w:t>
      </w:r>
      <w:r w:rsidR="00EC5259" w:rsidRPr="00982CEA">
        <w:rPr>
          <w:rFonts w:cs="Arial"/>
          <w:sz w:val="24"/>
          <w:szCs w:val="24"/>
        </w:rPr>
        <w:t xml:space="preserve">Due to limited enrollments, </w:t>
      </w:r>
      <w:r w:rsidR="00EC5259" w:rsidRPr="00982CEA">
        <w:rPr>
          <w:rFonts w:cs="Arial"/>
          <w:color w:val="FF0000"/>
          <w:sz w:val="24"/>
          <w:szCs w:val="24"/>
        </w:rPr>
        <w:t xml:space="preserve">if you drop a core course </w:t>
      </w:r>
      <w:r w:rsidR="00EC5259" w:rsidRPr="00982CEA">
        <w:rPr>
          <w:rFonts w:cs="Arial"/>
          <w:sz w:val="24"/>
          <w:szCs w:val="24"/>
        </w:rPr>
        <w:t xml:space="preserve">it may mean that there will not be an opportunity to re-enroll you. You will need to go on the wait list </w:t>
      </w:r>
      <w:r w:rsidR="00982CEA">
        <w:rPr>
          <w:rFonts w:cs="Arial"/>
          <w:sz w:val="24"/>
          <w:szCs w:val="24"/>
        </w:rPr>
        <w:t xml:space="preserve">until there </w:t>
      </w:r>
      <w:r w:rsidR="000F0BDC">
        <w:rPr>
          <w:rFonts w:cs="Arial"/>
          <w:sz w:val="24"/>
          <w:szCs w:val="24"/>
        </w:rPr>
        <w:t xml:space="preserve">is </w:t>
      </w:r>
      <w:r w:rsidR="000F0BDC" w:rsidRPr="00982CEA">
        <w:rPr>
          <w:rFonts w:cs="Arial"/>
          <w:sz w:val="24"/>
          <w:szCs w:val="24"/>
        </w:rPr>
        <w:t>an</w:t>
      </w:r>
      <w:r w:rsidR="00EC5259" w:rsidRPr="00982CEA">
        <w:rPr>
          <w:rFonts w:cs="Arial"/>
          <w:sz w:val="24"/>
          <w:szCs w:val="24"/>
        </w:rPr>
        <w:t xml:space="preserve"> opening in the </w:t>
      </w:r>
      <w:r w:rsidR="000D4DAC" w:rsidRPr="00982CEA">
        <w:rPr>
          <w:rFonts w:cs="Arial"/>
          <w:sz w:val="24"/>
          <w:szCs w:val="24"/>
        </w:rPr>
        <w:t>course,</w:t>
      </w:r>
      <w:r w:rsidR="00EC5259" w:rsidRPr="00982CEA">
        <w:rPr>
          <w:rFonts w:cs="Arial"/>
          <w:sz w:val="24"/>
          <w:szCs w:val="24"/>
        </w:rPr>
        <w:t xml:space="preserve"> and this can affect the completion of your degree. </w:t>
      </w:r>
    </w:p>
    <w:p w14:paraId="5D78A780" w14:textId="6EFAF67F" w:rsidR="00EC5259" w:rsidRPr="00982CEA" w:rsidRDefault="00EC5259" w:rsidP="00982CEA">
      <w:pPr>
        <w:pStyle w:val="ListParagraph"/>
        <w:numPr>
          <w:ilvl w:val="0"/>
          <w:numId w:val="22"/>
        </w:numPr>
        <w:spacing w:after="0" w:line="240" w:lineRule="auto"/>
        <w:ind w:left="709"/>
        <w:rPr>
          <w:rFonts w:cs="Arial"/>
          <w:sz w:val="24"/>
          <w:szCs w:val="24"/>
        </w:rPr>
      </w:pPr>
      <w:r w:rsidRPr="00982CEA">
        <w:rPr>
          <w:rFonts w:cs="Arial"/>
          <w:sz w:val="24"/>
          <w:szCs w:val="24"/>
        </w:rPr>
        <w:t xml:space="preserve">Please remember CORE first; OPTION second; ELECTIVES third. </w:t>
      </w:r>
    </w:p>
    <w:p w14:paraId="78BEBB34" w14:textId="29EBB9C6" w:rsidR="00EC5259" w:rsidRDefault="00EC5259" w:rsidP="00EC5259">
      <w:pPr>
        <w:spacing w:after="0" w:line="240" w:lineRule="auto"/>
        <w:rPr>
          <w:rFonts w:cs="Arial"/>
          <w:sz w:val="24"/>
          <w:szCs w:val="24"/>
        </w:rPr>
      </w:pPr>
    </w:p>
    <w:p w14:paraId="29C105C7" w14:textId="580AFD34" w:rsidR="00EC5259" w:rsidRDefault="00982CEA" w:rsidP="002E2305">
      <w:pPr>
        <w:spacing w:after="0" w:line="240" w:lineRule="auto"/>
        <w:rPr>
          <w:rFonts w:cstheme="minorHAnsi"/>
          <w:sz w:val="24"/>
          <w:szCs w:val="24"/>
        </w:rPr>
      </w:pPr>
      <w:r>
        <w:rPr>
          <w:rFonts w:cs="Arial"/>
          <w:noProof/>
          <w:sz w:val="24"/>
          <w:szCs w:val="24"/>
          <w:lang w:eastAsia="en-CA"/>
        </w:rPr>
        <mc:AlternateContent>
          <mc:Choice Requires="wps">
            <w:drawing>
              <wp:anchor distT="0" distB="0" distL="114300" distR="114300" simplePos="0" relativeHeight="251667456" behindDoc="0" locked="0" layoutInCell="1" allowOverlap="1" wp14:anchorId="1C9D9DDE" wp14:editId="7471E5A0">
                <wp:simplePos x="0" y="0"/>
                <wp:positionH relativeFrom="margin">
                  <wp:align>center</wp:align>
                </wp:positionH>
                <wp:positionV relativeFrom="paragraph">
                  <wp:posOffset>9497</wp:posOffset>
                </wp:positionV>
                <wp:extent cx="3743325" cy="1181100"/>
                <wp:effectExtent l="0" t="0" r="28575" b="19050"/>
                <wp:wrapNone/>
                <wp:docPr id="6" name="Oval 6"/>
                <wp:cNvGraphicFramePr/>
                <a:graphic xmlns:a="http://schemas.openxmlformats.org/drawingml/2006/main">
                  <a:graphicData uri="http://schemas.microsoft.com/office/word/2010/wordprocessingShape">
                    <wps:wsp>
                      <wps:cNvSpPr/>
                      <wps:spPr>
                        <a:xfrm>
                          <a:off x="0" y="0"/>
                          <a:ext cx="3743325"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7D96CC" w14:textId="77777777" w:rsidR="00EC5259" w:rsidRPr="009A45DD" w:rsidRDefault="00A85405" w:rsidP="00EC5259">
                            <w:pPr>
                              <w:spacing w:after="0" w:line="240" w:lineRule="auto"/>
                              <w:rPr>
                                <w:rFonts w:cs="Arial"/>
                              </w:rPr>
                            </w:pPr>
                            <w:r w:rsidRPr="009A45DD">
                              <w:rPr>
                                <w:rFonts w:cs="Arial"/>
                              </w:rPr>
                              <w:t xml:space="preserve">We cannot </w:t>
                            </w:r>
                          </w:p>
                          <w:p w14:paraId="630EF603" w14:textId="77777777" w:rsidR="00EC5259" w:rsidRPr="009A45DD" w:rsidRDefault="00EC5259" w:rsidP="00EC5259">
                            <w:pPr>
                              <w:pStyle w:val="ListParagraph"/>
                              <w:numPr>
                                <w:ilvl w:val="0"/>
                                <w:numId w:val="7"/>
                              </w:numPr>
                              <w:spacing w:after="0" w:line="240" w:lineRule="auto"/>
                              <w:rPr>
                                <w:rFonts w:cs="Arial"/>
                              </w:rPr>
                            </w:pPr>
                            <w:r w:rsidRPr="009A45DD">
                              <w:rPr>
                                <w:rFonts w:cs="Arial"/>
                              </w:rPr>
                              <w:t>put you back into the course if it is full</w:t>
                            </w:r>
                          </w:p>
                          <w:p w14:paraId="5000AC21" w14:textId="77777777" w:rsidR="00EC5259" w:rsidRPr="009A45DD" w:rsidRDefault="00EC5259" w:rsidP="00EC5259">
                            <w:pPr>
                              <w:pStyle w:val="ListParagraph"/>
                              <w:numPr>
                                <w:ilvl w:val="0"/>
                                <w:numId w:val="7"/>
                              </w:numPr>
                              <w:spacing w:after="0" w:line="240" w:lineRule="auto"/>
                              <w:rPr>
                                <w:rFonts w:cs="Arial"/>
                              </w:rPr>
                            </w:pPr>
                            <w:r w:rsidRPr="009A45DD">
                              <w:rPr>
                                <w:rFonts w:cs="Arial"/>
                              </w:rPr>
                              <w:t>over enroll the courses</w:t>
                            </w:r>
                          </w:p>
                          <w:p w14:paraId="44D83C10" w14:textId="77777777" w:rsidR="00EC5259" w:rsidRPr="00EC5259" w:rsidRDefault="00EC5259" w:rsidP="00EC5259">
                            <w:pPr>
                              <w:pStyle w:val="ListParagraph"/>
                              <w:numPr>
                                <w:ilvl w:val="0"/>
                                <w:numId w:val="7"/>
                              </w:numPr>
                              <w:spacing w:after="0" w:line="240" w:lineRule="auto"/>
                              <w:rPr>
                                <w:rFonts w:cs="Arial"/>
                                <w:sz w:val="24"/>
                                <w:szCs w:val="24"/>
                              </w:rPr>
                            </w:pPr>
                            <w:r w:rsidRPr="00EC5259">
                              <w:rPr>
                                <w:rFonts w:cs="Arial"/>
                                <w:sz w:val="24"/>
                                <w:szCs w:val="24"/>
                              </w:rPr>
                              <w:t>use the graduate spots in a course</w:t>
                            </w:r>
                          </w:p>
                          <w:p w14:paraId="368515FE" w14:textId="77777777" w:rsidR="00EC5259" w:rsidRDefault="00EC5259" w:rsidP="00EC52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D9DDE" id="Oval 6" o:spid="_x0000_s1030" style="position:absolute;margin-left:0;margin-top:.75pt;width:294.75pt;height:9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" fillcolor="#4f81bd [3204]" strokecolor="#243f60 [1604]" strokeweight="2pt">
                <v:textbox>
                  <w:txbxContent>
                    <w:p w14:paraId="6E7D96CC" w14:textId="77777777" w:rsidR="00EC5259" w:rsidRPr="009A45DD" w:rsidRDefault="00A85405" w:rsidP="00EC5259">
                      <w:pPr>
                        <w:spacing w:after="0" w:line="240" w:lineRule="auto"/>
                        <w:rPr>
                          <w:rFonts w:cs="Arial"/>
                        </w:rPr>
                      </w:pPr>
                      <w:r w:rsidRPr="009A45DD">
                        <w:rPr>
                          <w:rFonts w:cs="Arial"/>
                        </w:rPr>
                        <w:t xml:space="preserve">We cannot </w:t>
                      </w:r>
                    </w:p>
                    <w:p w14:paraId="630EF603" w14:textId="77777777" w:rsidR="00EC5259" w:rsidRPr="009A45DD" w:rsidRDefault="00EC5259" w:rsidP="00EC5259">
                      <w:pPr>
                        <w:pStyle w:val="ListParagraph"/>
                        <w:numPr>
                          <w:ilvl w:val="0"/>
                          <w:numId w:val="7"/>
                        </w:numPr>
                        <w:spacing w:after="0" w:line="240" w:lineRule="auto"/>
                        <w:rPr>
                          <w:rFonts w:cs="Arial"/>
                        </w:rPr>
                      </w:pPr>
                      <w:r w:rsidRPr="009A45DD">
                        <w:rPr>
                          <w:rFonts w:cs="Arial"/>
                        </w:rPr>
                        <w:t>put you back into the course if it is full</w:t>
                      </w:r>
                    </w:p>
                    <w:p w14:paraId="5000AC21" w14:textId="77777777" w:rsidR="00EC5259" w:rsidRPr="009A45DD" w:rsidRDefault="00EC5259" w:rsidP="00EC5259">
                      <w:pPr>
                        <w:pStyle w:val="ListParagraph"/>
                        <w:numPr>
                          <w:ilvl w:val="0"/>
                          <w:numId w:val="7"/>
                        </w:numPr>
                        <w:spacing w:after="0" w:line="240" w:lineRule="auto"/>
                        <w:rPr>
                          <w:rFonts w:cs="Arial"/>
                        </w:rPr>
                      </w:pPr>
                      <w:r w:rsidRPr="009A45DD">
                        <w:rPr>
                          <w:rFonts w:cs="Arial"/>
                        </w:rPr>
                        <w:t>over enroll the courses</w:t>
                      </w:r>
                    </w:p>
                    <w:p w14:paraId="44D83C10" w14:textId="77777777" w:rsidR="00EC5259" w:rsidRPr="00EC5259" w:rsidRDefault="00EC5259" w:rsidP="00EC5259">
                      <w:pPr>
                        <w:pStyle w:val="ListParagraph"/>
                        <w:numPr>
                          <w:ilvl w:val="0"/>
                          <w:numId w:val="7"/>
                        </w:numPr>
                        <w:spacing w:after="0" w:line="240" w:lineRule="auto"/>
                        <w:rPr>
                          <w:rFonts w:cs="Arial"/>
                          <w:sz w:val="24"/>
                          <w:szCs w:val="24"/>
                        </w:rPr>
                      </w:pPr>
                      <w:r w:rsidRPr="00EC5259">
                        <w:rPr>
                          <w:rFonts w:cs="Arial"/>
                          <w:sz w:val="24"/>
                          <w:szCs w:val="24"/>
                        </w:rPr>
                        <w:t>use the graduate spots in a course</w:t>
                      </w:r>
                    </w:p>
                    <w:p w14:paraId="368515FE" w14:textId="77777777" w:rsidR="00EC5259" w:rsidRDefault="00EC5259" w:rsidP="00EC5259">
                      <w:pPr>
                        <w:jc w:val="center"/>
                      </w:pPr>
                    </w:p>
                  </w:txbxContent>
                </v:textbox>
                <w10:wrap anchorx="margin"/>
              </v:oval>
            </w:pict>
          </mc:Fallback>
        </mc:AlternateContent>
      </w:r>
    </w:p>
    <w:p w14:paraId="6D077975" w14:textId="77777777" w:rsidR="00EC5259" w:rsidRDefault="00EC5259" w:rsidP="002E2305">
      <w:pPr>
        <w:spacing w:after="0" w:line="240" w:lineRule="auto"/>
        <w:rPr>
          <w:rFonts w:cstheme="minorHAnsi"/>
          <w:sz w:val="24"/>
          <w:szCs w:val="24"/>
        </w:rPr>
      </w:pPr>
    </w:p>
    <w:p w14:paraId="52CB795C" w14:textId="64E65748" w:rsidR="00EE7123" w:rsidRDefault="00EE7123" w:rsidP="007838D5">
      <w:pPr>
        <w:spacing w:after="0" w:line="240" w:lineRule="auto"/>
        <w:ind w:left="360"/>
        <w:rPr>
          <w:rFonts w:cstheme="minorHAnsi"/>
          <w:b/>
          <w:sz w:val="24"/>
          <w:szCs w:val="24"/>
        </w:rPr>
      </w:pPr>
    </w:p>
    <w:p w14:paraId="73AF5CE4" w14:textId="298B7AB6" w:rsidR="00982CEA" w:rsidRDefault="00982CEA" w:rsidP="007838D5">
      <w:pPr>
        <w:spacing w:after="0" w:line="240" w:lineRule="auto"/>
        <w:ind w:left="360"/>
        <w:rPr>
          <w:rFonts w:cstheme="minorHAnsi"/>
          <w:b/>
          <w:sz w:val="24"/>
          <w:szCs w:val="24"/>
        </w:rPr>
      </w:pPr>
    </w:p>
    <w:p w14:paraId="66EF5089" w14:textId="05F18F5C" w:rsidR="00982CEA" w:rsidRDefault="00982CEA" w:rsidP="007838D5">
      <w:pPr>
        <w:spacing w:after="0" w:line="240" w:lineRule="auto"/>
        <w:ind w:left="360"/>
        <w:rPr>
          <w:rFonts w:cstheme="minorHAnsi"/>
          <w:b/>
          <w:sz w:val="24"/>
          <w:szCs w:val="24"/>
        </w:rPr>
      </w:pPr>
    </w:p>
    <w:p w14:paraId="1F156C01" w14:textId="13DD22F4" w:rsidR="00982CEA" w:rsidRDefault="00982CEA" w:rsidP="007838D5">
      <w:pPr>
        <w:spacing w:after="0" w:line="240" w:lineRule="auto"/>
        <w:ind w:left="360"/>
        <w:rPr>
          <w:rFonts w:cstheme="minorHAnsi"/>
          <w:b/>
          <w:sz w:val="24"/>
          <w:szCs w:val="24"/>
        </w:rPr>
      </w:pPr>
    </w:p>
    <w:p w14:paraId="2592B426" w14:textId="0815D08D" w:rsidR="00982CEA" w:rsidRDefault="00982CEA" w:rsidP="007838D5">
      <w:pPr>
        <w:spacing w:after="0" w:line="240" w:lineRule="auto"/>
        <w:ind w:left="360"/>
        <w:rPr>
          <w:rFonts w:cstheme="minorHAnsi"/>
          <w:b/>
          <w:sz w:val="24"/>
          <w:szCs w:val="24"/>
        </w:rPr>
      </w:pPr>
    </w:p>
    <w:p w14:paraId="62FBA200" w14:textId="77777777" w:rsidR="007838D5" w:rsidRPr="00314F35" w:rsidRDefault="00BA36A7" w:rsidP="007838D5">
      <w:pPr>
        <w:spacing w:after="0" w:line="240" w:lineRule="auto"/>
        <w:ind w:left="360"/>
        <w:rPr>
          <w:rFonts w:cstheme="minorHAnsi"/>
          <w:sz w:val="24"/>
          <w:szCs w:val="24"/>
        </w:rPr>
      </w:pPr>
      <w:r w:rsidRPr="00314F35">
        <w:rPr>
          <w:rFonts w:cstheme="minorHAnsi"/>
          <w:b/>
          <w:sz w:val="24"/>
          <w:szCs w:val="24"/>
        </w:rPr>
        <w:t>BMDS = Biomedical Discovery</w:t>
      </w:r>
      <w:r w:rsidRPr="00314F35">
        <w:rPr>
          <w:rFonts w:cstheme="minorHAnsi"/>
          <w:sz w:val="24"/>
          <w:szCs w:val="24"/>
        </w:rPr>
        <w:t xml:space="preserve"> </w:t>
      </w:r>
      <w:r w:rsidR="007838D5" w:rsidRPr="00314F35">
        <w:rPr>
          <w:rFonts w:cstheme="minorHAnsi"/>
          <w:sz w:val="24"/>
          <w:szCs w:val="24"/>
        </w:rPr>
        <w:t xml:space="preserve"> </w:t>
      </w:r>
    </w:p>
    <w:p w14:paraId="6A82C332" w14:textId="0AB6DFA1" w:rsidR="007838D5" w:rsidRPr="00314F35" w:rsidRDefault="007838D5" w:rsidP="007838D5">
      <w:pPr>
        <w:pStyle w:val="ListParagraph"/>
        <w:numPr>
          <w:ilvl w:val="0"/>
          <w:numId w:val="10"/>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15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(PHAR </w:t>
      </w:r>
      <w:r w:rsidR="00362B63">
        <w:rPr>
          <w:rFonts w:cstheme="minorHAnsi"/>
          <w:color w:val="E36C0A" w:themeColor="accent6" w:themeShade="BF"/>
          <w:sz w:val="24"/>
          <w:szCs w:val="24"/>
        </w:rPr>
        <w:t>380</w:t>
      </w:r>
      <w:r w:rsidRPr="00314F35">
        <w:rPr>
          <w:rFonts w:cstheme="minorHAnsi"/>
          <w:color w:val="E36C0A" w:themeColor="accent6" w:themeShade="BF"/>
          <w:sz w:val="24"/>
          <w:szCs w:val="24"/>
        </w:rPr>
        <w:t>; 499 in one of ANAT, EPID, MICR, NSCI, PATH, PHAR, PHGY</w:t>
      </w:r>
      <w:r w:rsidR="00287EEA">
        <w:rPr>
          <w:rFonts w:cstheme="minorHAnsi"/>
          <w:color w:val="E36C0A" w:themeColor="accent6" w:themeShade="BF"/>
          <w:sz w:val="24"/>
          <w:szCs w:val="24"/>
        </w:rPr>
        <w:t>, REPD</w:t>
      </w:r>
      <w:r w:rsidR="002E2305">
        <w:rPr>
          <w:rFonts w:cstheme="minorHAnsi"/>
          <w:color w:val="E36C0A" w:themeColor="accent6" w:themeShade="BF"/>
          <w:sz w:val="24"/>
          <w:szCs w:val="24"/>
        </w:rPr>
        <w:t>)</w:t>
      </w:r>
      <w:r w:rsidRPr="00314F35">
        <w:rPr>
          <w:rFonts w:cstheme="minorHAnsi"/>
          <w:color w:val="E36C0A" w:themeColor="accent6" w:themeShade="BF"/>
          <w:sz w:val="24"/>
          <w:szCs w:val="24"/>
        </w:rPr>
        <w:t>.  </w:t>
      </w:r>
    </w:p>
    <w:p w14:paraId="35875644" w14:textId="77777777" w:rsidR="007838D5" w:rsidRPr="00314F35" w:rsidRDefault="007838D5" w:rsidP="007838D5">
      <w:pPr>
        <w:pStyle w:val="ListParagraph"/>
        <w:numPr>
          <w:ilvl w:val="0"/>
          <w:numId w:val="10"/>
        </w:numPr>
        <w:spacing w:after="0" w:line="240" w:lineRule="auto"/>
        <w:rPr>
          <w:rFonts w:cstheme="minorHAnsi"/>
          <w:color w:val="31849B" w:themeColor="accent5" w:themeShade="BF"/>
          <w:sz w:val="24"/>
          <w:szCs w:val="24"/>
        </w:rPr>
      </w:pPr>
      <w:r w:rsidRPr="00314F35">
        <w:rPr>
          <w:rFonts w:cstheme="minorHAnsi"/>
          <w:bCs/>
          <w:color w:val="31849B" w:themeColor="accent5" w:themeShade="BF"/>
          <w:sz w:val="24"/>
          <w:szCs w:val="24"/>
        </w:rPr>
        <w:t xml:space="preserve">Option: </w:t>
      </w:r>
      <w:r w:rsidRPr="00314F35">
        <w:rPr>
          <w:rFonts w:cstheme="minorHAnsi"/>
          <w:color w:val="31849B" w:themeColor="accent5" w:themeShade="BF"/>
          <w:sz w:val="24"/>
          <w:szCs w:val="24"/>
        </w:rPr>
        <w:t xml:space="preserve">You need 9.0 units at 300 level or above; 6.0 units at 200 level or above. </w:t>
      </w:r>
      <w:r w:rsidR="000359E1" w:rsidRPr="00314F35">
        <w:rPr>
          <w:rFonts w:cstheme="minorHAnsi"/>
          <w:color w:val="31849B" w:themeColor="accent5" w:themeShade="BF"/>
          <w:sz w:val="24"/>
          <w:szCs w:val="24"/>
        </w:rPr>
        <w:t>LISC_List_C.</w:t>
      </w:r>
    </w:p>
    <w:p w14:paraId="24054745" w14:textId="2688FE16" w:rsidR="007838D5" w:rsidRPr="00314F35" w:rsidRDefault="007838D5" w:rsidP="007838D5">
      <w:pPr>
        <w:pStyle w:val="ListParagraph"/>
        <w:numPr>
          <w:ilvl w:val="0"/>
          <w:numId w:val="10"/>
        </w:numPr>
        <w:spacing w:after="0" w:line="240" w:lineRule="auto"/>
        <w:rPr>
          <w:rFonts w:cstheme="minorHAnsi"/>
          <w:sz w:val="24"/>
          <w:szCs w:val="24"/>
        </w:rPr>
      </w:pPr>
      <w:r w:rsidRPr="00314F35">
        <w:rPr>
          <w:rFonts w:cstheme="minorHAnsi"/>
          <w:sz w:val="24"/>
          <w:szCs w:val="24"/>
        </w:rPr>
        <w:t>Typically give</w:t>
      </w:r>
      <w:r w:rsidR="00CD760C">
        <w:rPr>
          <w:rFonts w:cstheme="minorHAnsi"/>
          <w:sz w:val="24"/>
          <w:szCs w:val="24"/>
        </w:rPr>
        <w:t xml:space="preserve">n </w:t>
      </w:r>
      <w:r w:rsidR="0066542E">
        <w:rPr>
          <w:rFonts w:cstheme="minorHAnsi"/>
          <w:sz w:val="24"/>
          <w:szCs w:val="24"/>
        </w:rPr>
        <w:t>three, 3</w:t>
      </w:r>
      <w:r w:rsidR="00CD760C">
        <w:rPr>
          <w:rFonts w:cstheme="minorHAnsi"/>
          <w:sz w:val="24"/>
          <w:szCs w:val="24"/>
        </w:rPr>
        <w:t>.0-unit courses</w:t>
      </w:r>
      <w:r w:rsidRPr="00314F35">
        <w:rPr>
          <w:rFonts w:cstheme="minorHAnsi"/>
          <w:sz w:val="24"/>
          <w:szCs w:val="24"/>
        </w:rPr>
        <w:t xml:space="preserve"> unless you only want </w:t>
      </w:r>
      <w:r w:rsidR="0066542E">
        <w:rPr>
          <w:rFonts w:cstheme="minorHAnsi"/>
          <w:sz w:val="24"/>
          <w:szCs w:val="24"/>
        </w:rPr>
        <w:t>one or two,</w:t>
      </w:r>
      <w:r w:rsidR="00CD760C">
        <w:rPr>
          <w:rFonts w:cstheme="minorHAnsi"/>
          <w:sz w:val="24"/>
          <w:szCs w:val="24"/>
        </w:rPr>
        <w:t xml:space="preserve"> </w:t>
      </w:r>
      <w:r w:rsidR="00343741">
        <w:rPr>
          <w:rFonts w:cstheme="minorHAnsi"/>
          <w:sz w:val="24"/>
          <w:szCs w:val="24"/>
        </w:rPr>
        <w:t>3.0-unit</w:t>
      </w:r>
      <w:r w:rsidR="0066542E">
        <w:rPr>
          <w:rFonts w:cstheme="minorHAnsi"/>
          <w:sz w:val="24"/>
          <w:szCs w:val="24"/>
        </w:rPr>
        <w:t xml:space="preserve"> courses.</w:t>
      </w:r>
    </w:p>
    <w:p w14:paraId="798BF05D" w14:textId="77777777" w:rsidR="007838D5" w:rsidRPr="00314F35" w:rsidRDefault="007838D5" w:rsidP="007838D5">
      <w:pPr>
        <w:spacing w:after="0" w:line="240" w:lineRule="auto"/>
        <w:ind w:left="360"/>
        <w:rPr>
          <w:rFonts w:cstheme="minorHAnsi"/>
          <w:sz w:val="24"/>
          <w:szCs w:val="24"/>
        </w:rPr>
      </w:pPr>
    </w:p>
    <w:p w14:paraId="089118DF" w14:textId="77777777"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BMSS = Biomedical Sciences</w:t>
      </w:r>
      <w:r w:rsidRPr="00314F35">
        <w:rPr>
          <w:rFonts w:cstheme="minorHAnsi"/>
          <w:sz w:val="24"/>
          <w:szCs w:val="24"/>
        </w:rPr>
        <w:t xml:space="preserve"> </w:t>
      </w:r>
    </w:p>
    <w:p w14:paraId="4173EADE" w14:textId="60B2C334" w:rsidR="000359E1" w:rsidRPr="00314F35" w:rsidRDefault="007838D5" w:rsidP="000359E1">
      <w:pPr>
        <w:pStyle w:val="ListParagraph"/>
        <w:numPr>
          <w:ilvl w:val="0"/>
          <w:numId w:val="11"/>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054A7B">
        <w:rPr>
          <w:rFonts w:cstheme="minorHAnsi"/>
          <w:color w:val="E36C0A" w:themeColor="accent6" w:themeShade="BF"/>
          <w:sz w:val="24"/>
          <w:szCs w:val="24"/>
        </w:rPr>
        <w:t xml:space="preserve"> no core courses (but rather options).</w:t>
      </w:r>
    </w:p>
    <w:p w14:paraId="170627E8" w14:textId="77777777" w:rsidR="000359E1" w:rsidRPr="00314F35" w:rsidRDefault="007838D5" w:rsidP="000359E1">
      <w:pPr>
        <w:pStyle w:val="ListParagraph"/>
        <w:numPr>
          <w:ilvl w:val="0"/>
          <w:numId w:val="11"/>
        </w:numPr>
        <w:spacing w:after="0" w:line="240" w:lineRule="auto"/>
        <w:rPr>
          <w:rFonts w:cstheme="minorHAnsi"/>
          <w:sz w:val="24"/>
          <w:szCs w:val="24"/>
        </w:rPr>
      </w:pPr>
      <w:r w:rsidRPr="00314F35">
        <w:rPr>
          <w:rFonts w:cstheme="minorHAnsi"/>
          <w:bCs/>
          <w:color w:val="31849B" w:themeColor="accent5" w:themeShade="BF"/>
          <w:sz w:val="24"/>
          <w:szCs w:val="24"/>
        </w:rPr>
        <w:t>Option:</w:t>
      </w:r>
      <w:r w:rsidRPr="00314F35">
        <w:rPr>
          <w:rFonts w:cstheme="minorHAnsi"/>
          <w:color w:val="31849B" w:themeColor="accent5" w:themeShade="BF"/>
          <w:sz w:val="24"/>
          <w:szCs w:val="24"/>
        </w:rPr>
        <w:t xml:space="preserve"> you need 12.0 units at 400 level or above (if you don’t do a 499).</w:t>
      </w:r>
      <w:r w:rsidRPr="00314F35">
        <w:rPr>
          <w:rFonts w:cstheme="minorHAnsi"/>
          <w:sz w:val="24"/>
          <w:szCs w:val="24"/>
        </w:rPr>
        <w:t> </w:t>
      </w:r>
      <w:r w:rsidR="000359E1" w:rsidRPr="00314F35">
        <w:rPr>
          <w:rFonts w:cstheme="minorHAnsi"/>
          <w:color w:val="31849B" w:themeColor="accent5" w:themeShade="BF"/>
          <w:sz w:val="24"/>
          <w:szCs w:val="24"/>
        </w:rPr>
        <w:t>LISC_List_D and LISC_List_E.</w:t>
      </w:r>
      <w:r w:rsidRPr="00314F35">
        <w:rPr>
          <w:rFonts w:cstheme="minorHAnsi"/>
          <w:sz w:val="24"/>
          <w:szCs w:val="24"/>
        </w:rPr>
        <w:t xml:space="preserve"> </w:t>
      </w:r>
    </w:p>
    <w:p w14:paraId="47CE0F8E" w14:textId="23F0DDB5" w:rsidR="001B3D52" w:rsidRPr="00314F35" w:rsidRDefault="007838D5" w:rsidP="001B3D52">
      <w:pPr>
        <w:pStyle w:val="ListParagraph"/>
        <w:numPr>
          <w:ilvl w:val="0"/>
          <w:numId w:val="12"/>
        </w:numPr>
        <w:spacing w:after="0" w:line="240" w:lineRule="auto"/>
        <w:rPr>
          <w:rFonts w:cstheme="minorHAnsi"/>
          <w:sz w:val="24"/>
          <w:szCs w:val="24"/>
        </w:rPr>
      </w:pPr>
      <w:r w:rsidRPr="00314F35">
        <w:rPr>
          <w:rFonts w:cstheme="minorHAnsi"/>
          <w:sz w:val="24"/>
          <w:szCs w:val="24"/>
        </w:rPr>
        <w:t xml:space="preserve">You get </w:t>
      </w:r>
      <w:r w:rsidR="00343741">
        <w:rPr>
          <w:rFonts w:cstheme="minorHAnsi"/>
          <w:sz w:val="24"/>
          <w:szCs w:val="24"/>
        </w:rPr>
        <w:t xml:space="preserve">four </w:t>
      </w:r>
      <w:r w:rsidR="00362512">
        <w:rPr>
          <w:rFonts w:cstheme="minorHAnsi"/>
          <w:sz w:val="24"/>
          <w:szCs w:val="24"/>
        </w:rPr>
        <w:t>3.0-unit</w:t>
      </w:r>
      <w:r w:rsidR="00343741">
        <w:rPr>
          <w:rFonts w:cstheme="minorHAnsi"/>
          <w:sz w:val="24"/>
          <w:szCs w:val="24"/>
        </w:rPr>
        <w:t xml:space="preserve"> courses at the 400-level course </w:t>
      </w:r>
      <w:r w:rsidRPr="00314F35">
        <w:rPr>
          <w:rFonts w:cstheme="minorHAnsi"/>
          <w:sz w:val="24"/>
          <w:szCs w:val="24"/>
        </w:rPr>
        <w:t xml:space="preserve">if you are </w:t>
      </w:r>
      <w:r w:rsidRPr="00343741">
        <w:rPr>
          <w:rFonts w:cstheme="minorHAnsi"/>
          <w:sz w:val="24"/>
          <w:szCs w:val="24"/>
          <w:u w:val="single"/>
        </w:rPr>
        <w:t>not</w:t>
      </w:r>
      <w:r w:rsidRPr="00314F35">
        <w:rPr>
          <w:rFonts w:cstheme="minorHAnsi"/>
          <w:sz w:val="24"/>
          <w:szCs w:val="24"/>
        </w:rPr>
        <w:t xml:space="preserve"> doing a 499.  </w:t>
      </w:r>
      <w:r w:rsidR="00343741">
        <w:rPr>
          <w:rFonts w:cstheme="minorHAnsi"/>
          <w:sz w:val="24"/>
          <w:szCs w:val="24"/>
        </w:rPr>
        <w:t>If you are completing a 499 project, t</w:t>
      </w:r>
      <w:r w:rsidRPr="00314F35">
        <w:rPr>
          <w:rFonts w:cstheme="minorHAnsi"/>
          <w:sz w:val="24"/>
          <w:szCs w:val="24"/>
        </w:rPr>
        <w:t xml:space="preserve">hen </w:t>
      </w:r>
      <w:r w:rsidR="00734FDC">
        <w:rPr>
          <w:rFonts w:cstheme="minorHAnsi"/>
          <w:sz w:val="24"/>
          <w:szCs w:val="24"/>
        </w:rPr>
        <w:t>we</w:t>
      </w:r>
      <w:r w:rsidRPr="00314F35">
        <w:rPr>
          <w:rFonts w:cstheme="minorHAnsi"/>
          <w:sz w:val="24"/>
          <w:szCs w:val="24"/>
        </w:rPr>
        <w:t xml:space="preserve"> need to know if you want </w:t>
      </w:r>
      <w:r w:rsidR="001B3D52">
        <w:rPr>
          <w:rFonts w:cstheme="minorHAnsi"/>
          <w:sz w:val="24"/>
          <w:szCs w:val="24"/>
        </w:rPr>
        <w:t>one or two courses.</w:t>
      </w:r>
    </w:p>
    <w:p w14:paraId="6235C047" w14:textId="4737A01D" w:rsidR="007838D5" w:rsidRPr="001B3D52" w:rsidRDefault="007838D5" w:rsidP="001B3D52">
      <w:pPr>
        <w:spacing w:after="0" w:line="240" w:lineRule="auto"/>
        <w:ind w:left="720"/>
        <w:rPr>
          <w:rFonts w:cstheme="minorHAnsi"/>
          <w:b/>
          <w:sz w:val="24"/>
          <w:szCs w:val="24"/>
        </w:rPr>
      </w:pPr>
    </w:p>
    <w:p w14:paraId="7C378A1D" w14:textId="77777777"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CAN</w:t>
      </w:r>
      <w:r w:rsidR="005241C3" w:rsidRPr="00314F35">
        <w:rPr>
          <w:rFonts w:cstheme="minorHAnsi"/>
          <w:b/>
          <w:sz w:val="24"/>
          <w:szCs w:val="24"/>
        </w:rPr>
        <w:t>C = Cancer Research</w:t>
      </w:r>
      <w:r w:rsidR="005241C3" w:rsidRPr="00314F35">
        <w:rPr>
          <w:rFonts w:cstheme="minorHAnsi"/>
          <w:sz w:val="24"/>
          <w:szCs w:val="24"/>
        </w:rPr>
        <w:t xml:space="preserve"> </w:t>
      </w:r>
    </w:p>
    <w:p w14:paraId="79BA6947" w14:textId="1B215356" w:rsidR="002E2305" w:rsidRPr="002E2305" w:rsidRDefault="007838D5" w:rsidP="003C78CB">
      <w:pPr>
        <w:pStyle w:val="ListParagraph"/>
        <w:numPr>
          <w:ilvl w:val="0"/>
          <w:numId w:val="12"/>
        </w:numPr>
        <w:spacing w:after="0" w:line="240" w:lineRule="auto"/>
        <w:rPr>
          <w:rFonts w:cstheme="minorHAnsi"/>
          <w:sz w:val="24"/>
          <w:szCs w:val="24"/>
        </w:rPr>
      </w:pPr>
      <w:r w:rsidRPr="002E2305">
        <w:rPr>
          <w:rFonts w:cstheme="minorHAnsi"/>
          <w:bCs/>
          <w:color w:val="E36C0A" w:themeColor="accent6" w:themeShade="BF"/>
          <w:sz w:val="24"/>
          <w:szCs w:val="24"/>
        </w:rPr>
        <w:t>Core</w:t>
      </w:r>
      <w:r w:rsidR="002E2305" w:rsidRPr="002E2305">
        <w:rPr>
          <w:rFonts w:cstheme="minorHAnsi"/>
          <w:bCs/>
          <w:color w:val="E36C0A" w:themeColor="accent6" w:themeShade="BF"/>
          <w:sz w:val="24"/>
          <w:szCs w:val="24"/>
        </w:rPr>
        <w:t xml:space="preserve"> 18.0 units</w:t>
      </w:r>
      <w:r w:rsidRPr="002E2305">
        <w:rPr>
          <w:rFonts w:cstheme="minorHAnsi"/>
          <w:bCs/>
          <w:color w:val="E36C0A" w:themeColor="accent6" w:themeShade="BF"/>
          <w:sz w:val="24"/>
          <w:szCs w:val="24"/>
        </w:rPr>
        <w:t>:</w:t>
      </w:r>
      <w:r w:rsidRPr="002E2305">
        <w:rPr>
          <w:rFonts w:cstheme="minorHAnsi"/>
          <w:color w:val="E36C0A" w:themeColor="accent6" w:themeShade="BF"/>
          <w:sz w:val="24"/>
          <w:szCs w:val="24"/>
        </w:rPr>
        <w:t xml:space="preserve"> (CANC 440, 499; PHAR </w:t>
      </w:r>
      <w:r w:rsidR="00362B63">
        <w:rPr>
          <w:rFonts w:cstheme="minorHAnsi"/>
          <w:color w:val="E36C0A" w:themeColor="accent6" w:themeShade="BF"/>
          <w:sz w:val="24"/>
          <w:szCs w:val="24"/>
        </w:rPr>
        <w:t>380</w:t>
      </w:r>
      <w:r w:rsidRPr="002E2305">
        <w:rPr>
          <w:rFonts w:cstheme="minorHAnsi"/>
          <w:color w:val="E36C0A" w:themeColor="accent6" w:themeShade="BF"/>
          <w:sz w:val="24"/>
          <w:szCs w:val="24"/>
        </w:rPr>
        <w:t>)</w:t>
      </w:r>
      <w:r w:rsidR="002E2305">
        <w:rPr>
          <w:rFonts w:cstheme="minorHAnsi"/>
          <w:color w:val="E36C0A" w:themeColor="accent6" w:themeShade="BF"/>
          <w:sz w:val="24"/>
          <w:szCs w:val="24"/>
        </w:rPr>
        <w:t>.</w:t>
      </w:r>
      <w:r w:rsidRPr="002E2305">
        <w:rPr>
          <w:rFonts w:cstheme="minorHAnsi"/>
          <w:color w:val="E36C0A" w:themeColor="accent6" w:themeShade="BF"/>
          <w:sz w:val="24"/>
          <w:szCs w:val="24"/>
        </w:rPr>
        <w:t xml:space="preserve"> </w:t>
      </w:r>
      <w:r w:rsidR="002E2305" w:rsidRPr="002E2305">
        <w:rPr>
          <w:rFonts w:cstheme="minorHAnsi"/>
          <w:color w:val="E36C0A" w:themeColor="accent6" w:themeShade="BF"/>
          <w:sz w:val="24"/>
          <w:szCs w:val="24"/>
        </w:rPr>
        <w:t xml:space="preserve"> </w:t>
      </w:r>
    </w:p>
    <w:p w14:paraId="7F65B49C" w14:textId="77777777" w:rsidR="000359E1" w:rsidRPr="002E2305" w:rsidRDefault="007838D5" w:rsidP="003C78CB">
      <w:pPr>
        <w:pStyle w:val="ListParagraph"/>
        <w:numPr>
          <w:ilvl w:val="0"/>
          <w:numId w:val="12"/>
        </w:numPr>
        <w:spacing w:after="0" w:line="240" w:lineRule="auto"/>
        <w:rPr>
          <w:rFonts w:cstheme="minorHAnsi"/>
          <w:sz w:val="24"/>
          <w:szCs w:val="24"/>
        </w:rPr>
      </w:pPr>
      <w:r w:rsidRPr="002E2305">
        <w:rPr>
          <w:rFonts w:cstheme="minorHAnsi"/>
          <w:bCs/>
          <w:color w:val="31849B" w:themeColor="accent5" w:themeShade="BF"/>
          <w:sz w:val="24"/>
          <w:szCs w:val="24"/>
        </w:rPr>
        <w:t>Option:</w:t>
      </w:r>
      <w:r w:rsidRPr="002E2305">
        <w:rPr>
          <w:rFonts w:cstheme="minorHAnsi"/>
          <w:color w:val="31849B" w:themeColor="accent5" w:themeShade="BF"/>
          <w:sz w:val="24"/>
          <w:szCs w:val="24"/>
        </w:rPr>
        <w:t xml:space="preserve"> 6.0 units at 400 level; 6.0 units any level</w:t>
      </w:r>
      <w:r w:rsidRPr="002E2305">
        <w:rPr>
          <w:rFonts w:cstheme="minorHAnsi"/>
          <w:sz w:val="24"/>
          <w:szCs w:val="24"/>
        </w:rPr>
        <w:t xml:space="preserve">. </w:t>
      </w:r>
      <w:r w:rsidR="000359E1" w:rsidRPr="002E2305">
        <w:rPr>
          <w:rFonts w:cstheme="minorHAnsi"/>
          <w:color w:val="31849B" w:themeColor="accent5" w:themeShade="BF"/>
          <w:sz w:val="24"/>
          <w:szCs w:val="24"/>
        </w:rPr>
        <w:t>LISC_List_F.</w:t>
      </w:r>
    </w:p>
    <w:p w14:paraId="7BCED38F" w14:textId="521FBE58" w:rsidR="007838D5" w:rsidRPr="00314F35" w:rsidRDefault="007838D5" w:rsidP="000359E1">
      <w:pPr>
        <w:pStyle w:val="ListParagraph"/>
        <w:numPr>
          <w:ilvl w:val="0"/>
          <w:numId w:val="12"/>
        </w:numPr>
        <w:spacing w:after="0" w:line="240" w:lineRule="auto"/>
        <w:rPr>
          <w:rFonts w:cstheme="minorHAnsi"/>
          <w:sz w:val="24"/>
          <w:szCs w:val="24"/>
        </w:rPr>
      </w:pPr>
      <w:r w:rsidRPr="00314F35">
        <w:rPr>
          <w:rFonts w:cstheme="minorHAnsi"/>
          <w:sz w:val="24"/>
          <w:szCs w:val="24"/>
        </w:rPr>
        <w:t>Typically give</w:t>
      </w:r>
      <w:r w:rsidR="001B3D52">
        <w:rPr>
          <w:rFonts w:cstheme="minorHAnsi"/>
          <w:sz w:val="24"/>
          <w:szCs w:val="24"/>
        </w:rPr>
        <w:t xml:space="preserve">n three </w:t>
      </w:r>
      <w:r w:rsidR="00362512">
        <w:rPr>
          <w:rFonts w:cstheme="minorHAnsi"/>
          <w:sz w:val="24"/>
          <w:szCs w:val="24"/>
        </w:rPr>
        <w:t>3.0-unit</w:t>
      </w:r>
      <w:r w:rsidR="001B3D52">
        <w:rPr>
          <w:rFonts w:cstheme="minorHAnsi"/>
          <w:sz w:val="24"/>
          <w:szCs w:val="24"/>
        </w:rPr>
        <w:t xml:space="preserve"> level courses</w:t>
      </w:r>
      <w:r w:rsidRPr="00314F35">
        <w:rPr>
          <w:rFonts w:cstheme="minorHAnsi"/>
          <w:sz w:val="24"/>
          <w:szCs w:val="24"/>
        </w:rPr>
        <w:t xml:space="preserve"> unless you only want </w:t>
      </w:r>
      <w:r w:rsidR="001B3D52">
        <w:rPr>
          <w:rFonts w:cstheme="minorHAnsi"/>
          <w:sz w:val="24"/>
          <w:szCs w:val="24"/>
        </w:rPr>
        <w:t>one or two courses.</w:t>
      </w:r>
    </w:p>
    <w:p w14:paraId="0ED22718" w14:textId="77777777" w:rsidR="00362512" w:rsidRDefault="00362512" w:rsidP="007838D5">
      <w:pPr>
        <w:spacing w:after="0" w:line="240" w:lineRule="auto"/>
        <w:ind w:left="360"/>
        <w:rPr>
          <w:rFonts w:cstheme="minorHAnsi"/>
          <w:b/>
          <w:sz w:val="24"/>
          <w:szCs w:val="24"/>
        </w:rPr>
      </w:pPr>
    </w:p>
    <w:p w14:paraId="63927343" w14:textId="6967FCD9"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CRSS = Cardiorespiratory</w:t>
      </w:r>
      <w:r w:rsidRPr="00314F35">
        <w:rPr>
          <w:rFonts w:cstheme="minorHAnsi"/>
          <w:sz w:val="24"/>
          <w:szCs w:val="24"/>
        </w:rPr>
        <w:t xml:space="preserve"> </w:t>
      </w:r>
    </w:p>
    <w:p w14:paraId="045CC57C" w14:textId="00B1C12A" w:rsidR="000359E1" w:rsidRPr="00314F35" w:rsidRDefault="007838D5" w:rsidP="000359E1">
      <w:pPr>
        <w:pStyle w:val="ListParagraph"/>
        <w:numPr>
          <w:ilvl w:val="0"/>
          <w:numId w:val="13"/>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21.0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w:t>
      </w:r>
      <w:r w:rsidR="002E2305">
        <w:rPr>
          <w:rFonts w:cstheme="minorHAnsi"/>
          <w:color w:val="E36C0A" w:themeColor="accent6" w:themeShade="BF"/>
          <w:sz w:val="24"/>
          <w:szCs w:val="24"/>
        </w:rPr>
        <w:t xml:space="preserve">6.0 units from </w:t>
      </w:r>
      <w:r w:rsidRPr="00314F35">
        <w:rPr>
          <w:rFonts w:cstheme="minorHAnsi"/>
          <w:color w:val="E36C0A" w:themeColor="accent6" w:themeShade="BF"/>
          <w:sz w:val="24"/>
          <w:szCs w:val="24"/>
        </w:rPr>
        <w:t>CRSS 453</w:t>
      </w:r>
      <w:r w:rsidR="002E2305">
        <w:rPr>
          <w:rFonts w:cstheme="minorHAnsi"/>
          <w:color w:val="E36C0A" w:themeColor="accent6" w:themeShade="BF"/>
          <w:sz w:val="24"/>
          <w:szCs w:val="24"/>
        </w:rPr>
        <w:t>, 4</w:t>
      </w:r>
      <w:r w:rsidRPr="00314F35">
        <w:rPr>
          <w:rFonts w:cstheme="minorHAnsi"/>
          <w:color w:val="E36C0A" w:themeColor="accent6" w:themeShade="BF"/>
          <w:sz w:val="24"/>
          <w:szCs w:val="24"/>
        </w:rPr>
        <w:t>54</w:t>
      </w:r>
      <w:r w:rsidR="002E2305">
        <w:rPr>
          <w:rFonts w:cstheme="minorHAnsi"/>
          <w:color w:val="E36C0A" w:themeColor="accent6" w:themeShade="BF"/>
          <w:sz w:val="24"/>
          <w:szCs w:val="24"/>
        </w:rPr>
        <w:t>, 456)</w:t>
      </w:r>
      <w:r w:rsidRPr="00314F35">
        <w:rPr>
          <w:rFonts w:cstheme="minorHAnsi"/>
          <w:color w:val="E36C0A" w:themeColor="accent6" w:themeShade="BF"/>
          <w:sz w:val="24"/>
          <w:szCs w:val="24"/>
        </w:rPr>
        <w:t xml:space="preserve">; PHAR </w:t>
      </w:r>
      <w:r w:rsidR="00362B63">
        <w:rPr>
          <w:rFonts w:cstheme="minorHAnsi"/>
          <w:color w:val="E36C0A" w:themeColor="accent6" w:themeShade="BF"/>
          <w:sz w:val="24"/>
          <w:szCs w:val="24"/>
        </w:rPr>
        <w:t>380</w:t>
      </w:r>
      <w:r w:rsidRPr="00314F35">
        <w:rPr>
          <w:rFonts w:cstheme="minorHAnsi"/>
          <w:color w:val="E36C0A" w:themeColor="accent6" w:themeShade="BF"/>
          <w:sz w:val="24"/>
          <w:szCs w:val="24"/>
        </w:rPr>
        <w:t>; 499 in one of ANAT, PATH, PHAR, PHGY</w:t>
      </w:r>
      <w:r w:rsidR="00287EEA">
        <w:rPr>
          <w:rFonts w:cstheme="minorHAnsi"/>
          <w:color w:val="E36C0A" w:themeColor="accent6" w:themeShade="BF"/>
          <w:sz w:val="24"/>
          <w:szCs w:val="24"/>
        </w:rPr>
        <w:t>, REPD</w:t>
      </w:r>
      <w:r w:rsidRPr="00314F35">
        <w:rPr>
          <w:rFonts w:cstheme="minorHAnsi"/>
          <w:color w:val="E36C0A" w:themeColor="accent6" w:themeShade="BF"/>
          <w:sz w:val="24"/>
          <w:szCs w:val="24"/>
        </w:rPr>
        <w:t xml:space="preserve">.  </w:t>
      </w:r>
    </w:p>
    <w:p w14:paraId="7610C7FD" w14:textId="77777777" w:rsidR="000359E1" w:rsidRPr="00314F35" w:rsidRDefault="007838D5" w:rsidP="000359E1">
      <w:pPr>
        <w:pStyle w:val="ListParagraph"/>
        <w:numPr>
          <w:ilvl w:val="0"/>
          <w:numId w:val="13"/>
        </w:numPr>
        <w:spacing w:after="0" w:line="240" w:lineRule="auto"/>
        <w:rPr>
          <w:rFonts w:cstheme="minorHAnsi"/>
          <w:color w:val="31849B" w:themeColor="accent5" w:themeShade="BF"/>
          <w:sz w:val="24"/>
          <w:szCs w:val="24"/>
        </w:rPr>
      </w:pPr>
      <w:r w:rsidRPr="00314F35">
        <w:rPr>
          <w:rFonts w:cstheme="minorHAnsi"/>
          <w:bCs/>
          <w:color w:val="31849B" w:themeColor="accent5" w:themeShade="BF"/>
          <w:sz w:val="24"/>
          <w:szCs w:val="24"/>
        </w:rPr>
        <w:t xml:space="preserve">Option: </w:t>
      </w:r>
      <w:r w:rsidRPr="00314F35">
        <w:rPr>
          <w:rFonts w:cstheme="minorHAnsi"/>
          <w:color w:val="31849B" w:themeColor="accent5" w:themeShade="BF"/>
          <w:sz w:val="24"/>
          <w:szCs w:val="24"/>
        </w:rPr>
        <w:t>9.0 other units. </w:t>
      </w:r>
      <w:r w:rsidR="000359E1" w:rsidRPr="00314F35">
        <w:rPr>
          <w:rFonts w:cstheme="minorHAnsi"/>
          <w:color w:val="31849B" w:themeColor="accent5" w:themeShade="BF"/>
          <w:sz w:val="24"/>
          <w:szCs w:val="24"/>
        </w:rPr>
        <w:t>LISC_List_G.</w:t>
      </w:r>
      <w:r w:rsidRPr="00314F35">
        <w:rPr>
          <w:rFonts w:cstheme="minorHAnsi"/>
          <w:color w:val="31849B" w:themeColor="accent5" w:themeShade="BF"/>
          <w:sz w:val="24"/>
          <w:szCs w:val="24"/>
        </w:rPr>
        <w:t xml:space="preserve"> </w:t>
      </w:r>
    </w:p>
    <w:p w14:paraId="7CD5199C" w14:textId="10DB4AAA" w:rsidR="007838D5" w:rsidRPr="00314F35" w:rsidRDefault="007838D5" w:rsidP="000359E1">
      <w:pPr>
        <w:pStyle w:val="ListParagraph"/>
        <w:numPr>
          <w:ilvl w:val="0"/>
          <w:numId w:val="13"/>
        </w:numPr>
        <w:spacing w:after="0" w:line="240" w:lineRule="auto"/>
        <w:rPr>
          <w:rFonts w:cstheme="minorHAnsi"/>
          <w:sz w:val="24"/>
          <w:szCs w:val="24"/>
        </w:rPr>
      </w:pPr>
      <w:r w:rsidRPr="00314F35">
        <w:rPr>
          <w:rFonts w:cstheme="minorHAnsi"/>
          <w:sz w:val="24"/>
          <w:szCs w:val="24"/>
        </w:rPr>
        <w:t>Typically give</w:t>
      </w:r>
      <w:r w:rsidR="001B3D52">
        <w:rPr>
          <w:rFonts w:cstheme="minorHAnsi"/>
          <w:sz w:val="24"/>
          <w:szCs w:val="24"/>
        </w:rPr>
        <w:t>n two</w:t>
      </w:r>
      <w:r w:rsidR="003A6958">
        <w:rPr>
          <w:rFonts w:cstheme="minorHAnsi"/>
          <w:sz w:val="24"/>
          <w:szCs w:val="24"/>
        </w:rPr>
        <w:t xml:space="preserve"> </w:t>
      </w:r>
      <w:r w:rsidR="00362512">
        <w:rPr>
          <w:rFonts w:cstheme="minorHAnsi"/>
          <w:sz w:val="24"/>
          <w:szCs w:val="24"/>
        </w:rPr>
        <w:t xml:space="preserve">3.0-unit </w:t>
      </w:r>
      <w:r w:rsidR="003A6958">
        <w:rPr>
          <w:rFonts w:cstheme="minorHAnsi"/>
          <w:sz w:val="24"/>
          <w:szCs w:val="24"/>
        </w:rPr>
        <w:t xml:space="preserve">400-level courses </w:t>
      </w:r>
      <w:r w:rsidRPr="00314F35">
        <w:rPr>
          <w:rFonts w:cstheme="minorHAnsi"/>
          <w:sz w:val="24"/>
          <w:szCs w:val="24"/>
        </w:rPr>
        <w:t xml:space="preserve">unless you only want </w:t>
      </w:r>
      <w:r w:rsidR="003A6958">
        <w:rPr>
          <w:rFonts w:cstheme="minorHAnsi"/>
          <w:sz w:val="24"/>
          <w:szCs w:val="24"/>
        </w:rPr>
        <w:t>one.</w:t>
      </w:r>
    </w:p>
    <w:p w14:paraId="16447AAC" w14:textId="0059B46B" w:rsidR="007838D5" w:rsidRDefault="007838D5" w:rsidP="007838D5">
      <w:pPr>
        <w:spacing w:after="0" w:line="240" w:lineRule="auto"/>
        <w:ind w:left="360"/>
        <w:rPr>
          <w:rFonts w:cstheme="minorHAnsi"/>
          <w:sz w:val="24"/>
          <w:szCs w:val="24"/>
        </w:rPr>
      </w:pPr>
    </w:p>
    <w:p w14:paraId="0C6B26F2" w14:textId="77777777" w:rsidR="001C4FF5" w:rsidRPr="00314F35" w:rsidRDefault="001C4FF5" w:rsidP="007838D5">
      <w:pPr>
        <w:spacing w:after="0" w:line="240" w:lineRule="auto"/>
        <w:ind w:left="360"/>
        <w:rPr>
          <w:rFonts w:cstheme="minorHAnsi"/>
          <w:sz w:val="24"/>
          <w:szCs w:val="24"/>
        </w:rPr>
      </w:pPr>
    </w:p>
    <w:p w14:paraId="5C22DBD8" w14:textId="77777777" w:rsidR="000359E1" w:rsidRPr="00314F35" w:rsidRDefault="00BA36A7" w:rsidP="007838D5">
      <w:pPr>
        <w:spacing w:after="0" w:line="240" w:lineRule="auto"/>
        <w:ind w:left="360"/>
        <w:rPr>
          <w:rFonts w:cstheme="minorHAnsi"/>
          <w:sz w:val="24"/>
          <w:szCs w:val="24"/>
        </w:rPr>
      </w:pPr>
      <w:r w:rsidRPr="00314F35">
        <w:rPr>
          <w:rFonts w:cstheme="minorHAnsi"/>
          <w:b/>
          <w:sz w:val="24"/>
          <w:szCs w:val="24"/>
        </w:rPr>
        <w:t>DDHT = Drug Development and Human Toxicology</w:t>
      </w:r>
      <w:r w:rsidRPr="00314F35">
        <w:rPr>
          <w:rFonts w:cstheme="minorHAnsi"/>
          <w:sz w:val="24"/>
          <w:szCs w:val="24"/>
        </w:rPr>
        <w:t xml:space="preserve"> </w:t>
      </w:r>
    </w:p>
    <w:p w14:paraId="4058D29F" w14:textId="1BBA9AD0" w:rsidR="000359E1" w:rsidRPr="00314F35" w:rsidRDefault="007838D5" w:rsidP="000359E1">
      <w:pPr>
        <w:pStyle w:val="ListParagraph"/>
        <w:numPr>
          <w:ilvl w:val="0"/>
          <w:numId w:val="14"/>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24.0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(DDHT 459, </w:t>
      </w:r>
      <w:r w:rsidR="00362B63">
        <w:rPr>
          <w:rFonts w:cstheme="minorHAnsi"/>
          <w:color w:val="E36C0A" w:themeColor="accent6" w:themeShade="BF"/>
          <w:sz w:val="24"/>
          <w:szCs w:val="24"/>
        </w:rPr>
        <w:t xml:space="preserve">DDHT </w:t>
      </w:r>
      <w:r w:rsidRPr="00314F35">
        <w:rPr>
          <w:rFonts w:cstheme="minorHAnsi"/>
          <w:color w:val="E36C0A" w:themeColor="accent6" w:themeShade="BF"/>
          <w:sz w:val="24"/>
          <w:szCs w:val="24"/>
        </w:rPr>
        <w:t xml:space="preserve">460; PHAR 416, </w:t>
      </w:r>
      <w:r w:rsidR="00362B63">
        <w:rPr>
          <w:rFonts w:cstheme="minorHAnsi"/>
          <w:color w:val="E36C0A" w:themeColor="accent6" w:themeShade="BF"/>
          <w:sz w:val="24"/>
          <w:szCs w:val="24"/>
        </w:rPr>
        <w:t>PHAR 380</w:t>
      </w:r>
      <w:r w:rsidRPr="00314F35">
        <w:rPr>
          <w:rFonts w:cstheme="minorHAnsi"/>
          <w:color w:val="E36C0A" w:themeColor="accent6" w:themeShade="BF"/>
          <w:sz w:val="24"/>
          <w:szCs w:val="24"/>
        </w:rPr>
        <w:t>; 499 in one of ANAT, EPID, MICR, NSCI, PATH, PHAR, PHGY</w:t>
      </w:r>
      <w:r w:rsidR="00287EEA">
        <w:rPr>
          <w:rFonts w:cstheme="minorHAnsi"/>
          <w:color w:val="E36C0A" w:themeColor="accent6" w:themeShade="BF"/>
          <w:sz w:val="24"/>
          <w:szCs w:val="24"/>
        </w:rPr>
        <w:t>, REPD</w:t>
      </w:r>
      <w:r w:rsidRPr="00314F35">
        <w:rPr>
          <w:rFonts w:cstheme="minorHAnsi"/>
          <w:color w:val="E36C0A" w:themeColor="accent6" w:themeShade="BF"/>
          <w:sz w:val="24"/>
          <w:szCs w:val="24"/>
        </w:rPr>
        <w:t xml:space="preserve">).  </w:t>
      </w:r>
    </w:p>
    <w:p w14:paraId="2A94FFD8" w14:textId="77777777" w:rsidR="000359E1" w:rsidRPr="00314F35" w:rsidRDefault="007838D5" w:rsidP="000359E1">
      <w:pPr>
        <w:pStyle w:val="ListParagraph"/>
        <w:numPr>
          <w:ilvl w:val="0"/>
          <w:numId w:val="14"/>
        </w:numPr>
        <w:spacing w:after="0" w:line="240" w:lineRule="auto"/>
        <w:rPr>
          <w:rFonts w:cstheme="minorHAnsi"/>
          <w:color w:val="31849B" w:themeColor="accent5" w:themeShade="BF"/>
          <w:sz w:val="24"/>
          <w:szCs w:val="24"/>
        </w:rPr>
      </w:pPr>
      <w:r w:rsidRPr="00314F35">
        <w:rPr>
          <w:rFonts w:cstheme="minorHAnsi"/>
          <w:bCs/>
          <w:color w:val="31849B" w:themeColor="accent5" w:themeShade="BF"/>
          <w:sz w:val="24"/>
          <w:szCs w:val="24"/>
        </w:rPr>
        <w:t>Option:</w:t>
      </w:r>
      <w:r w:rsidRPr="00314F35">
        <w:rPr>
          <w:rFonts w:cstheme="minorHAnsi"/>
          <w:color w:val="31849B" w:themeColor="accent5" w:themeShade="BF"/>
          <w:sz w:val="24"/>
          <w:szCs w:val="24"/>
        </w:rPr>
        <w:t xml:space="preserve"> 9.0 other units.</w:t>
      </w:r>
      <w:r w:rsidR="000359E1" w:rsidRPr="00314F35">
        <w:rPr>
          <w:rFonts w:cstheme="minorHAnsi"/>
          <w:color w:val="31849B" w:themeColor="accent5" w:themeShade="BF"/>
          <w:sz w:val="24"/>
          <w:szCs w:val="24"/>
        </w:rPr>
        <w:t xml:space="preserve"> LISC_List_J and LISC_List_K.</w:t>
      </w:r>
      <w:r w:rsidRPr="00314F35">
        <w:rPr>
          <w:rFonts w:cstheme="minorHAnsi"/>
          <w:color w:val="31849B" w:themeColor="accent5" w:themeShade="BF"/>
          <w:sz w:val="24"/>
          <w:szCs w:val="24"/>
        </w:rPr>
        <w:t xml:space="preserve">   </w:t>
      </w:r>
    </w:p>
    <w:p w14:paraId="3127D264" w14:textId="7C14EF95" w:rsidR="007838D5" w:rsidRPr="00314F35" w:rsidRDefault="007838D5" w:rsidP="000359E1">
      <w:pPr>
        <w:pStyle w:val="ListParagraph"/>
        <w:numPr>
          <w:ilvl w:val="0"/>
          <w:numId w:val="14"/>
        </w:numPr>
        <w:spacing w:after="0" w:line="240" w:lineRule="auto"/>
        <w:rPr>
          <w:rFonts w:cstheme="minorHAnsi"/>
          <w:sz w:val="24"/>
          <w:szCs w:val="24"/>
        </w:rPr>
      </w:pPr>
      <w:r w:rsidRPr="00314F35">
        <w:rPr>
          <w:rFonts w:cstheme="minorHAnsi"/>
          <w:sz w:val="24"/>
          <w:szCs w:val="24"/>
        </w:rPr>
        <w:t>Typically give</w:t>
      </w:r>
      <w:r w:rsidR="003A6958">
        <w:rPr>
          <w:rFonts w:cstheme="minorHAnsi"/>
          <w:sz w:val="24"/>
          <w:szCs w:val="24"/>
        </w:rPr>
        <w:t>n one 3.0</w:t>
      </w:r>
      <w:r w:rsidR="00362512">
        <w:rPr>
          <w:rFonts w:cstheme="minorHAnsi"/>
          <w:sz w:val="24"/>
          <w:szCs w:val="24"/>
        </w:rPr>
        <w:t>-</w:t>
      </w:r>
      <w:r w:rsidR="003A6958">
        <w:rPr>
          <w:rFonts w:cstheme="minorHAnsi"/>
          <w:sz w:val="24"/>
          <w:szCs w:val="24"/>
        </w:rPr>
        <w:t xml:space="preserve">unit 400-level course </w:t>
      </w:r>
      <w:r w:rsidRPr="00314F35">
        <w:rPr>
          <w:rFonts w:cstheme="minorHAnsi"/>
          <w:sz w:val="24"/>
          <w:szCs w:val="24"/>
        </w:rPr>
        <w:t>with all the core</w:t>
      </w:r>
      <w:r w:rsidR="00EB63AD">
        <w:rPr>
          <w:rFonts w:cstheme="minorHAnsi"/>
          <w:sz w:val="24"/>
          <w:szCs w:val="24"/>
        </w:rPr>
        <w:t xml:space="preserve"> DDHT courses.</w:t>
      </w:r>
    </w:p>
    <w:p w14:paraId="5FBF26C2" w14:textId="77777777" w:rsidR="007838D5" w:rsidRPr="00314F35" w:rsidRDefault="007838D5" w:rsidP="007838D5">
      <w:pPr>
        <w:spacing w:after="0" w:line="240" w:lineRule="auto"/>
        <w:ind w:left="360"/>
        <w:rPr>
          <w:rFonts w:cstheme="minorHAnsi"/>
          <w:sz w:val="24"/>
          <w:szCs w:val="24"/>
        </w:rPr>
      </w:pPr>
    </w:p>
    <w:p w14:paraId="433ED7EA" w14:textId="77777777" w:rsidR="000359E1" w:rsidRPr="00314F35" w:rsidRDefault="00BA36A7" w:rsidP="007838D5">
      <w:pPr>
        <w:spacing w:after="0" w:line="240" w:lineRule="auto"/>
        <w:ind w:left="360"/>
        <w:rPr>
          <w:rFonts w:cstheme="minorHAnsi"/>
          <w:b/>
          <w:bCs/>
          <w:sz w:val="24"/>
          <w:szCs w:val="24"/>
        </w:rPr>
      </w:pPr>
      <w:r w:rsidRPr="00314F35">
        <w:rPr>
          <w:rFonts w:cstheme="minorHAnsi"/>
          <w:b/>
          <w:sz w:val="24"/>
          <w:szCs w:val="24"/>
        </w:rPr>
        <w:t>NSCI = Neuroscience</w:t>
      </w:r>
      <w:r w:rsidRPr="00314F35">
        <w:rPr>
          <w:rFonts w:cstheme="minorHAnsi"/>
          <w:sz w:val="24"/>
          <w:szCs w:val="24"/>
        </w:rPr>
        <w:t xml:space="preserve"> </w:t>
      </w:r>
    </w:p>
    <w:p w14:paraId="5CEDF403" w14:textId="13393B47" w:rsidR="000359E1" w:rsidRPr="00314F35" w:rsidRDefault="007838D5" w:rsidP="000359E1">
      <w:pPr>
        <w:pStyle w:val="ListParagraph"/>
        <w:numPr>
          <w:ilvl w:val="0"/>
          <w:numId w:val="15"/>
        </w:numPr>
        <w:spacing w:after="0" w:line="240" w:lineRule="auto"/>
        <w:rPr>
          <w:rFonts w:cstheme="minorHAnsi"/>
          <w:color w:val="E36C0A" w:themeColor="accent6" w:themeShade="BF"/>
          <w:sz w:val="24"/>
          <w:szCs w:val="24"/>
        </w:rPr>
      </w:pPr>
      <w:r w:rsidRPr="00314F35">
        <w:rPr>
          <w:rFonts w:cstheme="minorHAnsi"/>
          <w:bCs/>
          <w:color w:val="E36C0A" w:themeColor="accent6" w:themeShade="BF"/>
          <w:sz w:val="24"/>
          <w:szCs w:val="24"/>
        </w:rPr>
        <w:t>Core</w:t>
      </w:r>
      <w:r w:rsidR="002E2305">
        <w:rPr>
          <w:rFonts w:cstheme="minorHAnsi"/>
          <w:bCs/>
          <w:color w:val="E36C0A" w:themeColor="accent6" w:themeShade="BF"/>
          <w:sz w:val="24"/>
          <w:szCs w:val="24"/>
        </w:rPr>
        <w:t xml:space="preserve"> 15.0 units</w:t>
      </w:r>
      <w:r w:rsidRPr="00314F35">
        <w:rPr>
          <w:rFonts w:cstheme="minorHAnsi"/>
          <w:bCs/>
          <w:color w:val="E36C0A" w:themeColor="accent6" w:themeShade="BF"/>
          <w:sz w:val="24"/>
          <w:szCs w:val="24"/>
        </w:rPr>
        <w:t>:</w:t>
      </w:r>
      <w:r w:rsidRPr="00314F35">
        <w:rPr>
          <w:rFonts w:cstheme="minorHAnsi"/>
          <w:color w:val="E36C0A" w:themeColor="accent6" w:themeShade="BF"/>
          <w:sz w:val="24"/>
          <w:szCs w:val="24"/>
        </w:rPr>
        <w:t xml:space="preserve"> (PHAR </w:t>
      </w:r>
      <w:r w:rsidR="00362B63">
        <w:rPr>
          <w:rFonts w:cstheme="minorHAnsi"/>
          <w:color w:val="E36C0A" w:themeColor="accent6" w:themeShade="BF"/>
          <w:sz w:val="24"/>
          <w:szCs w:val="24"/>
        </w:rPr>
        <w:t>380</w:t>
      </w:r>
      <w:r w:rsidRPr="00314F35">
        <w:rPr>
          <w:rFonts w:cstheme="minorHAnsi"/>
          <w:color w:val="E36C0A" w:themeColor="accent6" w:themeShade="BF"/>
          <w:sz w:val="24"/>
          <w:szCs w:val="24"/>
        </w:rPr>
        <w:t>; NSCI 499</w:t>
      </w:r>
      <w:r w:rsidR="001D06AA" w:rsidRPr="00314F35">
        <w:rPr>
          <w:rFonts w:cstheme="minorHAnsi"/>
          <w:color w:val="E36C0A" w:themeColor="accent6" w:themeShade="BF"/>
          <w:sz w:val="24"/>
          <w:szCs w:val="24"/>
        </w:rPr>
        <w:t>).</w:t>
      </w:r>
      <w:r w:rsidRPr="00314F35">
        <w:rPr>
          <w:rFonts w:cstheme="minorHAnsi"/>
          <w:color w:val="E36C0A" w:themeColor="accent6" w:themeShade="BF"/>
          <w:sz w:val="24"/>
          <w:szCs w:val="24"/>
        </w:rPr>
        <w:t xml:space="preserve"> </w:t>
      </w:r>
    </w:p>
    <w:p w14:paraId="2FB70649" w14:textId="690A2573" w:rsidR="007838D5" w:rsidRDefault="007838D5" w:rsidP="00000B3F">
      <w:pPr>
        <w:pStyle w:val="ListParagraph"/>
        <w:numPr>
          <w:ilvl w:val="0"/>
          <w:numId w:val="15"/>
        </w:numPr>
        <w:spacing w:after="0" w:line="240" w:lineRule="auto"/>
        <w:rPr>
          <w:rFonts w:cstheme="minorHAnsi"/>
          <w:sz w:val="24"/>
          <w:szCs w:val="24"/>
        </w:rPr>
      </w:pPr>
      <w:r w:rsidRPr="00EE7123">
        <w:rPr>
          <w:rFonts w:cstheme="minorHAnsi"/>
          <w:bCs/>
          <w:color w:val="31849B" w:themeColor="accent5" w:themeShade="BF"/>
          <w:sz w:val="24"/>
          <w:szCs w:val="24"/>
        </w:rPr>
        <w:t>Option:</w:t>
      </w:r>
      <w:r w:rsidRPr="00EE7123">
        <w:rPr>
          <w:rFonts w:cstheme="minorHAnsi"/>
          <w:color w:val="31849B" w:themeColor="accent5" w:themeShade="BF"/>
          <w:sz w:val="24"/>
          <w:szCs w:val="24"/>
        </w:rPr>
        <w:t xml:space="preserve"> 6.0 units at 400 level or above; 9.0 units any level.</w:t>
      </w:r>
      <w:r w:rsidR="000359E1" w:rsidRPr="00EE7123">
        <w:rPr>
          <w:rFonts w:cstheme="minorHAnsi"/>
          <w:color w:val="31849B" w:themeColor="accent5" w:themeShade="BF"/>
          <w:sz w:val="24"/>
          <w:szCs w:val="24"/>
        </w:rPr>
        <w:t xml:space="preserve"> LISC_List_L.</w:t>
      </w:r>
      <w:r w:rsidRPr="00EE7123">
        <w:rPr>
          <w:rFonts w:cstheme="minorHAnsi"/>
          <w:color w:val="31849B" w:themeColor="accent5" w:themeShade="BF"/>
          <w:sz w:val="24"/>
          <w:szCs w:val="24"/>
        </w:rPr>
        <w:t xml:space="preserve"> </w:t>
      </w:r>
      <w:r w:rsidRPr="00EE7123">
        <w:rPr>
          <w:rFonts w:cstheme="minorHAnsi"/>
          <w:sz w:val="24"/>
          <w:szCs w:val="24"/>
        </w:rPr>
        <w:t>Typically give</w:t>
      </w:r>
      <w:r w:rsidR="00EB63AD">
        <w:rPr>
          <w:rFonts w:cstheme="minorHAnsi"/>
          <w:sz w:val="24"/>
          <w:szCs w:val="24"/>
        </w:rPr>
        <w:t>n four 3.0-unit 400</w:t>
      </w:r>
      <w:r w:rsidR="00362512">
        <w:rPr>
          <w:rFonts w:cstheme="minorHAnsi"/>
          <w:sz w:val="24"/>
          <w:szCs w:val="24"/>
        </w:rPr>
        <w:t>-</w:t>
      </w:r>
      <w:r w:rsidR="00EB63AD">
        <w:rPr>
          <w:rFonts w:cstheme="minorHAnsi"/>
          <w:sz w:val="24"/>
          <w:szCs w:val="24"/>
        </w:rPr>
        <w:t>level courses</w:t>
      </w:r>
      <w:r w:rsidRPr="00EE7123">
        <w:rPr>
          <w:rFonts w:cstheme="minorHAnsi"/>
          <w:sz w:val="24"/>
          <w:szCs w:val="24"/>
        </w:rPr>
        <w:t xml:space="preserve"> unless </w:t>
      </w:r>
      <w:r w:rsidR="00734FDC">
        <w:rPr>
          <w:rFonts w:cstheme="minorHAnsi"/>
          <w:sz w:val="24"/>
          <w:szCs w:val="24"/>
        </w:rPr>
        <w:t xml:space="preserve">you </w:t>
      </w:r>
      <w:r w:rsidRPr="00EE7123">
        <w:rPr>
          <w:rFonts w:cstheme="minorHAnsi"/>
          <w:sz w:val="24"/>
          <w:szCs w:val="24"/>
        </w:rPr>
        <w:t xml:space="preserve">only want </w:t>
      </w:r>
      <w:r w:rsidR="00EB63AD">
        <w:rPr>
          <w:rFonts w:cstheme="minorHAnsi"/>
          <w:sz w:val="24"/>
          <w:szCs w:val="24"/>
        </w:rPr>
        <w:t>two or three.</w:t>
      </w:r>
    </w:p>
    <w:p w14:paraId="1B78E747" w14:textId="77777777" w:rsidR="00734FDC" w:rsidRPr="00EE7123" w:rsidRDefault="00734FDC" w:rsidP="00734FDC">
      <w:pPr>
        <w:pStyle w:val="ListParagraph"/>
        <w:spacing w:after="0" w:line="240" w:lineRule="auto"/>
        <w:ind w:left="1080"/>
        <w:rPr>
          <w:rFonts w:cstheme="minorHAnsi"/>
          <w:sz w:val="24"/>
          <w:szCs w:val="24"/>
        </w:rPr>
      </w:pPr>
    </w:p>
    <w:p w14:paraId="084D5095" w14:textId="77777777" w:rsidR="00D74D7B" w:rsidRPr="00314F35" w:rsidRDefault="00D74D7B" w:rsidP="00D74D7B">
      <w:pPr>
        <w:spacing w:after="0" w:line="240" w:lineRule="auto"/>
        <w:rPr>
          <w:rFonts w:cstheme="minorHAnsi"/>
          <w:b/>
          <w:i/>
          <w:sz w:val="24"/>
          <w:szCs w:val="24"/>
        </w:rPr>
      </w:pPr>
      <w:r w:rsidRPr="00314F35">
        <w:rPr>
          <w:rFonts w:cstheme="minorHAnsi"/>
          <w:b/>
          <w:i/>
          <w:sz w:val="24"/>
          <w:szCs w:val="24"/>
        </w:rPr>
        <w:t>ELSC Students:</w:t>
      </w:r>
    </w:p>
    <w:p w14:paraId="19192A0A" w14:textId="72DD403D" w:rsidR="00D74D7B" w:rsidRPr="00314F35" w:rsidRDefault="00D74D7B" w:rsidP="00BA36A7">
      <w:pPr>
        <w:spacing w:after="0" w:line="240" w:lineRule="auto"/>
        <w:rPr>
          <w:rFonts w:cstheme="minorHAnsi"/>
          <w:sz w:val="24"/>
          <w:szCs w:val="24"/>
        </w:rPr>
      </w:pPr>
      <w:r w:rsidRPr="00314F35">
        <w:rPr>
          <w:rFonts w:cstheme="minorHAnsi"/>
          <w:sz w:val="24"/>
          <w:szCs w:val="24"/>
        </w:rPr>
        <w:t xml:space="preserve">Your core course </w:t>
      </w:r>
      <w:r w:rsidR="00C8414E">
        <w:rPr>
          <w:rFonts w:cstheme="minorHAnsi"/>
          <w:sz w:val="24"/>
          <w:szCs w:val="24"/>
        </w:rPr>
        <w:t>i</w:t>
      </w:r>
      <w:r w:rsidRPr="00314F35">
        <w:rPr>
          <w:rFonts w:cstheme="minorHAnsi"/>
          <w:sz w:val="24"/>
          <w:szCs w:val="24"/>
        </w:rPr>
        <w:t>s PHAR 416</w:t>
      </w:r>
      <w:r w:rsidR="00EB63AD">
        <w:rPr>
          <w:rFonts w:cstheme="minorHAnsi"/>
          <w:sz w:val="24"/>
          <w:szCs w:val="24"/>
        </w:rPr>
        <w:t>/3.0.</w:t>
      </w:r>
    </w:p>
    <w:p w14:paraId="756E872A" w14:textId="77777777" w:rsidR="003F1F35" w:rsidRPr="00314F35" w:rsidRDefault="003F1F35" w:rsidP="00BA36A7">
      <w:pPr>
        <w:spacing w:after="0" w:line="240" w:lineRule="auto"/>
        <w:rPr>
          <w:rFonts w:cstheme="minorHAnsi"/>
          <w:b/>
          <w:sz w:val="24"/>
          <w:szCs w:val="24"/>
        </w:rPr>
      </w:pPr>
    </w:p>
    <w:p w14:paraId="2C4445AD" w14:textId="77777777" w:rsidR="00F55838" w:rsidRPr="00314F35" w:rsidRDefault="00F55838" w:rsidP="00BA36A7">
      <w:pPr>
        <w:spacing w:after="0" w:line="240" w:lineRule="auto"/>
        <w:rPr>
          <w:rFonts w:cstheme="minorHAnsi"/>
          <w:sz w:val="24"/>
          <w:szCs w:val="24"/>
        </w:rPr>
      </w:pPr>
      <w:r w:rsidRPr="00314F35">
        <w:rPr>
          <w:rFonts w:cstheme="minorHAnsi"/>
          <w:b/>
          <w:sz w:val="24"/>
          <w:szCs w:val="24"/>
        </w:rPr>
        <w:t>Note:</w:t>
      </w:r>
      <w:r w:rsidRPr="00314F35">
        <w:rPr>
          <w:rFonts w:cstheme="minorHAnsi"/>
          <w:sz w:val="24"/>
          <w:szCs w:val="24"/>
        </w:rPr>
        <w:t xml:space="preserve"> You will be able to see on SOLUS the courses that have been assigned to you during the pre-selection process.</w:t>
      </w:r>
    </w:p>
    <w:p w14:paraId="5231DB95" w14:textId="77777777" w:rsidR="00F55838" w:rsidRPr="00314F35" w:rsidRDefault="00F55838" w:rsidP="00BA36A7">
      <w:pPr>
        <w:spacing w:after="0" w:line="240" w:lineRule="auto"/>
        <w:rPr>
          <w:rFonts w:cstheme="minorHAnsi"/>
          <w:sz w:val="24"/>
          <w:szCs w:val="24"/>
        </w:rPr>
      </w:pPr>
    </w:p>
    <w:p w14:paraId="5DC1C5E2" w14:textId="4FE73E4A" w:rsidR="008F468B" w:rsidRPr="00EC2340" w:rsidRDefault="008F468B" w:rsidP="00BA36A7">
      <w:pPr>
        <w:spacing w:after="0" w:line="240" w:lineRule="auto"/>
        <w:rPr>
          <w:rFonts w:cstheme="minorHAnsi"/>
          <w:b/>
          <w:sz w:val="24"/>
          <w:szCs w:val="24"/>
        </w:rPr>
      </w:pPr>
      <w:r w:rsidRPr="00EC2340">
        <w:rPr>
          <w:rFonts w:cstheme="minorHAnsi"/>
          <w:b/>
          <w:sz w:val="24"/>
          <w:szCs w:val="24"/>
        </w:rPr>
        <w:t>Course Options for 20</w:t>
      </w:r>
      <w:r w:rsidR="00857C5D">
        <w:rPr>
          <w:rFonts w:cstheme="minorHAnsi"/>
          <w:b/>
          <w:sz w:val="24"/>
          <w:szCs w:val="24"/>
        </w:rPr>
        <w:t>2</w:t>
      </w:r>
      <w:r w:rsidR="00054A7B">
        <w:rPr>
          <w:rFonts w:cstheme="minorHAnsi"/>
          <w:b/>
          <w:sz w:val="24"/>
          <w:szCs w:val="24"/>
        </w:rPr>
        <w:t>2</w:t>
      </w:r>
      <w:r w:rsidRPr="00EC2340">
        <w:rPr>
          <w:rFonts w:cstheme="minorHAnsi"/>
          <w:b/>
          <w:sz w:val="24"/>
          <w:szCs w:val="24"/>
        </w:rPr>
        <w:t>-20</w:t>
      </w:r>
      <w:r w:rsidR="00857C5D">
        <w:rPr>
          <w:rFonts w:cstheme="minorHAnsi"/>
          <w:b/>
          <w:sz w:val="24"/>
          <w:szCs w:val="24"/>
        </w:rPr>
        <w:t>2</w:t>
      </w:r>
      <w:r w:rsidR="00054A7B">
        <w:rPr>
          <w:rFonts w:cstheme="minorHAnsi"/>
          <w:b/>
          <w:sz w:val="24"/>
          <w:szCs w:val="24"/>
        </w:rPr>
        <w:t>3</w:t>
      </w:r>
      <w:r w:rsidRPr="00EC2340">
        <w:rPr>
          <w:rFonts w:cstheme="minorHAnsi"/>
          <w:b/>
          <w:sz w:val="24"/>
          <w:szCs w:val="24"/>
        </w:rPr>
        <w:t>:</w:t>
      </w:r>
    </w:p>
    <w:tbl>
      <w:tblPr>
        <w:tblW w:w="0" w:type="auto"/>
        <w:tblInd w:w="-5" w:type="dxa"/>
        <w:tblLook w:val="04A0" w:firstRow="1" w:lastRow="0" w:firstColumn="1" w:lastColumn="0" w:noHBand="0" w:noVBand="1"/>
      </w:tblPr>
      <w:tblGrid>
        <w:gridCol w:w="460"/>
        <w:gridCol w:w="1815"/>
        <w:gridCol w:w="581"/>
        <w:gridCol w:w="786"/>
        <w:gridCol w:w="922"/>
        <w:gridCol w:w="222"/>
        <w:gridCol w:w="460"/>
        <w:gridCol w:w="1992"/>
        <w:gridCol w:w="693"/>
        <w:gridCol w:w="786"/>
        <w:gridCol w:w="1524"/>
      </w:tblGrid>
      <w:tr w:rsidR="006978B8" w:rsidRPr="00EC2340" w14:paraId="1FE60749" w14:textId="77777777" w:rsidTr="00E44FE5">
        <w:trPr>
          <w:trHeight w:val="312"/>
        </w:trPr>
        <w:tc>
          <w:tcPr>
            <w:tcW w:w="0" w:type="auto"/>
            <w:tcBorders>
              <w:top w:val="single" w:sz="4" w:space="0" w:color="auto"/>
              <w:left w:val="single" w:sz="4" w:space="0" w:color="auto"/>
              <w:bottom w:val="single" w:sz="4" w:space="0" w:color="auto"/>
              <w:right w:val="single" w:sz="4" w:space="0" w:color="auto"/>
            </w:tcBorders>
            <w:noWrap/>
            <w:vAlign w:val="bottom"/>
          </w:tcPr>
          <w:p w14:paraId="13383C96" w14:textId="77777777" w:rsidR="006978B8" w:rsidRPr="00EC2340" w:rsidRDefault="006978B8" w:rsidP="006978B8">
            <w:pPr>
              <w:jc w:val="right"/>
              <w:rPr>
                <w:rFonts w:eastAsia="Times New Roman" w:cstheme="minorHAnsi"/>
                <w:color w:val="000000"/>
                <w:sz w:val="24"/>
                <w:szCs w:val="24"/>
              </w:rPr>
            </w:pPr>
          </w:p>
        </w:tc>
        <w:tc>
          <w:tcPr>
            <w:tcW w:w="0" w:type="auto"/>
            <w:gridSpan w:val="2"/>
            <w:tcBorders>
              <w:top w:val="single" w:sz="4" w:space="0" w:color="auto"/>
              <w:left w:val="nil"/>
              <w:bottom w:val="single" w:sz="4" w:space="0" w:color="auto"/>
              <w:right w:val="single" w:sz="4" w:space="0" w:color="auto"/>
            </w:tcBorders>
            <w:shd w:val="clear" w:color="auto" w:fill="C6D9F1" w:themeFill="text2" w:themeFillTint="33"/>
            <w:noWrap/>
            <w:hideMark/>
          </w:tcPr>
          <w:p w14:paraId="6F78F492"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COURSE</w:t>
            </w:r>
          </w:p>
        </w:tc>
        <w:tc>
          <w:tcPr>
            <w:tcW w:w="78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E4B7A15"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TERM</w:t>
            </w:r>
          </w:p>
        </w:tc>
        <w:tc>
          <w:tcPr>
            <w:tcW w:w="92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097209E"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SPOTS</w:t>
            </w:r>
          </w:p>
        </w:tc>
        <w:tc>
          <w:tcPr>
            <w:tcW w:w="0" w:type="auto"/>
            <w:tcBorders>
              <w:top w:val="single" w:sz="4" w:space="0" w:color="auto"/>
              <w:left w:val="nil"/>
              <w:bottom w:val="single" w:sz="4" w:space="0" w:color="auto"/>
              <w:right w:val="nil"/>
            </w:tcBorders>
            <w:shd w:val="clear" w:color="auto" w:fill="95B3D7" w:themeFill="accent1" w:themeFillTint="99"/>
          </w:tcPr>
          <w:p w14:paraId="40CB0E96" w14:textId="77777777" w:rsidR="006978B8" w:rsidRPr="00EC2340" w:rsidRDefault="006978B8" w:rsidP="006978B8">
            <w:pPr>
              <w:jc w:val="center"/>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tcPr>
          <w:p w14:paraId="48FB6B62" w14:textId="77777777" w:rsidR="006978B8" w:rsidRPr="00EC2340" w:rsidRDefault="006978B8" w:rsidP="006978B8">
            <w:pPr>
              <w:jc w:val="center"/>
              <w:rPr>
                <w:rFonts w:eastAsia="Times New Roman" w:cstheme="minorHAnsi"/>
                <w:color w:val="000000"/>
                <w:sz w:val="24"/>
                <w:szCs w:val="24"/>
              </w:rPr>
            </w:pPr>
          </w:p>
        </w:tc>
        <w:tc>
          <w:tcPr>
            <w:tcW w:w="2685" w:type="dxa"/>
            <w:gridSpan w:val="2"/>
            <w:tcBorders>
              <w:top w:val="single" w:sz="4" w:space="0" w:color="auto"/>
              <w:left w:val="nil"/>
              <w:bottom w:val="single" w:sz="4" w:space="0" w:color="auto"/>
              <w:right w:val="single" w:sz="4" w:space="0" w:color="auto"/>
            </w:tcBorders>
            <w:shd w:val="clear" w:color="auto" w:fill="C6D9F1" w:themeFill="text2" w:themeFillTint="33"/>
          </w:tcPr>
          <w:p w14:paraId="70535A34"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COURSE</w:t>
            </w:r>
          </w:p>
        </w:tc>
        <w:tc>
          <w:tcPr>
            <w:tcW w:w="78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48B8614B"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TERM</w:t>
            </w:r>
          </w:p>
        </w:tc>
        <w:tc>
          <w:tcPr>
            <w:tcW w:w="1524" w:type="dxa"/>
            <w:tcBorders>
              <w:top w:val="single" w:sz="4" w:space="0" w:color="auto"/>
              <w:left w:val="nil"/>
              <w:bottom w:val="single" w:sz="4" w:space="0" w:color="auto"/>
              <w:right w:val="single" w:sz="4" w:space="0" w:color="auto"/>
            </w:tcBorders>
            <w:shd w:val="clear" w:color="auto" w:fill="C6D9F1" w:themeFill="text2" w:themeFillTint="33"/>
            <w:vAlign w:val="bottom"/>
          </w:tcPr>
          <w:p w14:paraId="6479635E" w14:textId="77777777" w:rsidR="006978B8" w:rsidRPr="00EC2340" w:rsidRDefault="006978B8" w:rsidP="006978B8">
            <w:pPr>
              <w:jc w:val="center"/>
              <w:rPr>
                <w:rFonts w:eastAsia="Times New Roman" w:cstheme="minorHAnsi"/>
                <w:color w:val="000000"/>
                <w:sz w:val="24"/>
                <w:szCs w:val="24"/>
              </w:rPr>
            </w:pPr>
            <w:r w:rsidRPr="00EC2340">
              <w:rPr>
                <w:rFonts w:eastAsia="Times New Roman" w:cstheme="minorHAnsi"/>
                <w:color w:val="000000"/>
                <w:sz w:val="24"/>
                <w:szCs w:val="24"/>
              </w:rPr>
              <w:t>SPOTS</w:t>
            </w:r>
          </w:p>
        </w:tc>
      </w:tr>
      <w:tr w:rsidR="00485FE7" w:rsidRPr="00EC2340" w14:paraId="1C409728" w14:textId="77777777" w:rsidTr="00485FE7">
        <w:trPr>
          <w:trHeight w:val="312"/>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6B231D7" w14:textId="77777777" w:rsidR="007E2175" w:rsidRPr="00EC2340" w:rsidRDefault="007E2175" w:rsidP="007E2175">
            <w:pPr>
              <w:jc w:val="right"/>
              <w:rPr>
                <w:rFonts w:eastAsia="Times New Roman" w:cstheme="minorHAnsi"/>
                <w:color w:val="000000"/>
                <w:sz w:val="24"/>
                <w:szCs w:val="24"/>
              </w:rPr>
            </w:pPr>
            <w:r w:rsidRPr="00EC2340">
              <w:rPr>
                <w:rFonts w:eastAsia="Times New Roman" w:cstheme="minorHAnsi"/>
                <w:color w:val="000000"/>
                <w:sz w:val="24"/>
                <w:szCs w:val="24"/>
              </w:rPr>
              <w:t>1</w:t>
            </w:r>
          </w:p>
        </w:tc>
        <w:tc>
          <w:tcPr>
            <w:tcW w:w="0" w:type="auto"/>
            <w:tcBorders>
              <w:top w:val="nil"/>
              <w:left w:val="nil"/>
              <w:bottom w:val="single" w:sz="4" w:space="0" w:color="auto"/>
              <w:right w:val="single" w:sz="4" w:space="0" w:color="auto"/>
            </w:tcBorders>
            <w:noWrap/>
            <w:hideMark/>
          </w:tcPr>
          <w:p w14:paraId="0D2EF966" w14:textId="47AE54C8" w:rsidR="007E2175" w:rsidRPr="00EC2340" w:rsidRDefault="007E2175" w:rsidP="007E2175">
            <w:pPr>
              <w:rPr>
                <w:rFonts w:eastAsia="Times New Roman" w:cstheme="minorHAnsi"/>
                <w:color w:val="000000"/>
                <w:sz w:val="24"/>
                <w:szCs w:val="24"/>
              </w:rPr>
            </w:pPr>
            <w:r>
              <w:rPr>
                <w:rFonts w:eastAsia="Times New Roman" w:cstheme="minorHAnsi"/>
                <w:color w:val="000000"/>
                <w:sz w:val="24"/>
                <w:szCs w:val="24"/>
              </w:rPr>
              <w:t xml:space="preserve">ANAT </w:t>
            </w:r>
            <w:r w:rsidRPr="00305352">
              <w:rPr>
                <w:rFonts w:eastAsia="Times New Roman" w:cstheme="minorHAnsi"/>
                <w:color w:val="000000"/>
                <w:sz w:val="24"/>
                <w:szCs w:val="24"/>
                <w:highlight w:val="yellow"/>
              </w:rPr>
              <w:t>(online)</w:t>
            </w:r>
          </w:p>
        </w:tc>
        <w:tc>
          <w:tcPr>
            <w:tcW w:w="0" w:type="auto"/>
            <w:tcBorders>
              <w:top w:val="nil"/>
              <w:left w:val="nil"/>
              <w:bottom w:val="single" w:sz="4" w:space="0" w:color="auto"/>
              <w:right w:val="single" w:sz="4" w:space="0" w:color="auto"/>
            </w:tcBorders>
            <w:noWrap/>
            <w:vAlign w:val="bottom"/>
            <w:hideMark/>
          </w:tcPr>
          <w:p w14:paraId="5E226DEF" w14:textId="16A1573D" w:rsidR="007E2175" w:rsidRPr="00EC2340" w:rsidRDefault="007E2175" w:rsidP="007E2175">
            <w:pPr>
              <w:jc w:val="center"/>
              <w:rPr>
                <w:rFonts w:eastAsia="Times New Roman" w:cstheme="minorHAnsi"/>
                <w:color w:val="000000"/>
                <w:sz w:val="24"/>
                <w:szCs w:val="24"/>
              </w:rPr>
            </w:pPr>
            <w:r>
              <w:rPr>
                <w:rFonts w:eastAsia="Times New Roman" w:cstheme="minorHAnsi"/>
                <w:color w:val="000000"/>
                <w:sz w:val="24"/>
                <w:szCs w:val="24"/>
              </w:rPr>
              <w:t>471</w:t>
            </w:r>
          </w:p>
        </w:tc>
        <w:tc>
          <w:tcPr>
            <w:tcW w:w="786" w:type="dxa"/>
            <w:tcBorders>
              <w:top w:val="nil"/>
              <w:left w:val="nil"/>
              <w:bottom w:val="single" w:sz="4" w:space="0" w:color="auto"/>
              <w:right w:val="single" w:sz="4" w:space="0" w:color="auto"/>
            </w:tcBorders>
            <w:noWrap/>
            <w:vAlign w:val="bottom"/>
            <w:hideMark/>
          </w:tcPr>
          <w:p w14:paraId="69E04649" w14:textId="2D4E6E97" w:rsidR="007E2175" w:rsidRPr="00EC2340" w:rsidRDefault="007E2175" w:rsidP="007E2175">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5BF53DE7" w14:textId="0D11E19B" w:rsidR="007E2175" w:rsidRPr="00EC2340" w:rsidRDefault="005B44B6" w:rsidP="007E2175">
            <w:pPr>
              <w:jc w:val="center"/>
              <w:rPr>
                <w:rFonts w:eastAsia="Times New Roman" w:cstheme="minorHAnsi"/>
                <w:color w:val="000000"/>
                <w:sz w:val="24"/>
                <w:szCs w:val="24"/>
              </w:rPr>
            </w:pPr>
            <w:r>
              <w:rPr>
                <w:rFonts w:eastAsia="Times New Roman" w:cstheme="minorHAnsi"/>
                <w:color w:val="000000"/>
                <w:sz w:val="24"/>
                <w:szCs w:val="24"/>
              </w:rPr>
              <w:t>30</w:t>
            </w:r>
          </w:p>
        </w:tc>
        <w:tc>
          <w:tcPr>
            <w:tcW w:w="0" w:type="auto"/>
            <w:tcBorders>
              <w:top w:val="single" w:sz="4" w:space="0" w:color="auto"/>
              <w:left w:val="nil"/>
              <w:bottom w:val="single" w:sz="4" w:space="0" w:color="auto"/>
              <w:right w:val="nil"/>
            </w:tcBorders>
            <w:shd w:val="clear" w:color="auto" w:fill="548DD4" w:themeFill="text2" w:themeFillTint="99"/>
          </w:tcPr>
          <w:p w14:paraId="6A54A985" w14:textId="77777777" w:rsidR="007E2175" w:rsidRPr="00EC2340" w:rsidRDefault="007E2175" w:rsidP="007E2175">
            <w:pPr>
              <w:jc w:val="right"/>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vAlign w:val="bottom"/>
          </w:tcPr>
          <w:p w14:paraId="4CF85504" w14:textId="77777777" w:rsidR="007E2175" w:rsidRPr="00EC2340" w:rsidRDefault="007E2175" w:rsidP="007E2175">
            <w:pPr>
              <w:jc w:val="right"/>
              <w:rPr>
                <w:rFonts w:eastAsia="Times New Roman" w:cstheme="minorHAnsi"/>
                <w:color w:val="000000"/>
                <w:sz w:val="24"/>
                <w:szCs w:val="24"/>
              </w:rPr>
            </w:pPr>
            <w:r w:rsidRPr="00EC2340">
              <w:rPr>
                <w:rFonts w:eastAsia="Times New Roman" w:cstheme="minorHAnsi"/>
                <w:color w:val="000000"/>
                <w:sz w:val="24"/>
                <w:szCs w:val="24"/>
              </w:rPr>
              <w:t>1</w:t>
            </w:r>
          </w:p>
        </w:tc>
        <w:tc>
          <w:tcPr>
            <w:tcW w:w="1992" w:type="dxa"/>
            <w:tcBorders>
              <w:top w:val="single" w:sz="4" w:space="0" w:color="auto"/>
              <w:left w:val="nil"/>
              <w:bottom w:val="single" w:sz="4" w:space="0" w:color="auto"/>
              <w:right w:val="single" w:sz="4" w:space="0" w:color="auto"/>
            </w:tcBorders>
          </w:tcPr>
          <w:p w14:paraId="6DE26466" w14:textId="07976523" w:rsidR="007E2175" w:rsidRPr="00EC2340" w:rsidRDefault="007E2175" w:rsidP="007E2175">
            <w:pPr>
              <w:rPr>
                <w:rFonts w:eastAsia="Times New Roman" w:cstheme="minorHAnsi"/>
                <w:color w:val="000000"/>
                <w:sz w:val="24"/>
                <w:szCs w:val="24"/>
              </w:rPr>
            </w:pPr>
            <w:r w:rsidRPr="00EC2340">
              <w:rPr>
                <w:rFonts w:eastAsia="Times New Roman" w:cstheme="minorHAnsi"/>
                <w:color w:val="000000"/>
                <w:sz w:val="24"/>
                <w:szCs w:val="24"/>
              </w:rPr>
              <w:t>ANAT</w:t>
            </w:r>
            <w:r w:rsidR="00245FA6">
              <w:rPr>
                <w:rFonts w:eastAsia="Times New Roman" w:cstheme="minorHAnsi"/>
                <w:color w:val="000000"/>
                <w:sz w:val="24"/>
                <w:szCs w:val="24"/>
              </w:rPr>
              <w:t xml:space="preserve"> (with lab)</w:t>
            </w:r>
          </w:p>
        </w:tc>
        <w:tc>
          <w:tcPr>
            <w:tcW w:w="693" w:type="dxa"/>
            <w:tcBorders>
              <w:top w:val="single" w:sz="4" w:space="0" w:color="auto"/>
              <w:left w:val="nil"/>
              <w:bottom w:val="single" w:sz="4" w:space="0" w:color="auto"/>
              <w:right w:val="single" w:sz="4" w:space="0" w:color="auto"/>
            </w:tcBorders>
            <w:vAlign w:val="bottom"/>
          </w:tcPr>
          <w:p w14:paraId="2132971D" w14:textId="049739C1" w:rsidR="007E2175" w:rsidRPr="00EC2340" w:rsidRDefault="007E2175" w:rsidP="007E2175">
            <w:pPr>
              <w:jc w:val="center"/>
              <w:rPr>
                <w:rFonts w:eastAsia="Times New Roman" w:cstheme="minorHAnsi"/>
                <w:color w:val="000000"/>
                <w:sz w:val="24"/>
                <w:szCs w:val="24"/>
              </w:rPr>
            </w:pPr>
            <w:r w:rsidRPr="00EC2340">
              <w:rPr>
                <w:rFonts w:eastAsia="Times New Roman" w:cstheme="minorHAnsi"/>
                <w:color w:val="000000"/>
                <w:sz w:val="24"/>
                <w:szCs w:val="24"/>
              </w:rPr>
              <w:t>409</w:t>
            </w:r>
          </w:p>
        </w:tc>
        <w:tc>
          <w:tcPr>
            <w:tcW w:w="786" w:type="dxa"/>
            <w:tcBorders>
              <w:top w:val="single" w:sz="4" w:space="0" w:color="auto"/>
              <w:left w:val="nil"/>
              <w:bottom w:val="single" w:sz="4" w:space="0" w:color="auto"/>
              <w:right w:val="single" w:sz="4" w:space="0" w:color="auto"/>
            </w:tcBorders>
            <w:vAlign w:val="bottom"/>
          </w:tcPr>
          <w:p w14:paraId="2CDC0954" w14:textId="77777777" w:rsidR="007E2175" w:rsidRPr="00EC2340" w:rsidRDefault="007E2175" w:rsidP="007E2175">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single" w:sz="4" w:space="0" w:color="auto"/>
              <w:left w:val="nil"/>
              <w:bottom w:val="single" w:sz="4" w:space="0" w:color="auto"/>
              <w:right w:val="single" w:sz="4" w:space="0" w:color="auto"/>
            </w:tcBorders>
            <w:vAlign w:val="bottom"/>
          </w:tcPr>
          <w:p w14:paraId="105EB489" w14:textId="3935248F" w:rsidR="007E2175" w:rsidRPr="00EC2340" w:rsidRDefault="005B44B6" w:rsidP="007E2175">
            <w:pPr>
              <w:jc w:val="center"/>
              <w:rPr>
                <w:rFonts w:eastAsia="Times New Roman" w:cstheme="minorHAnsi"/>
                <w:color w:val="000000"/>
                <w:sz w:val="24"/>
                <w:szCs w:val="24"/>
              </w:rPr>
            </w:pPr>
            <w:r>
              <w:rPr>
                <w:rFonts w:eastAsia="Times New Roman" w:cstheme="minorHAnsi"/>
                <w:color w:val="000000"/>
                <w:sz w:val="24"/>
                <w:szCs w:val="24"/>
              </w:rPr>
              <w:t>25</w:t>
            </w:r>
          </w:p>
        </w:tc>
      </w:tr>
      <w:tr w:rsidR="00833CBD" w:rsidRPr="00EC2340" w14:paraId="458EE968" w14:textId="77777777" w:rsidTr="00485FE7">
        <w:trPr>
          <w:trHeight w:val="312"/>
        </w:trPr>
        <w:tc>
          <w:tcPr>
            <w:tcW w:w="0" w:type="auto"/>
            <w:tcBorders>
              <w:top w:val="single" w:sz="4" w:space="0" w:color="auto"/>
              <w:left w:val="single" w:sz="4" w:space="0" w:color="auto"/>
              <w:bottom w:val="single" w:sz="4" w:space="0" w:color="auto"/>
              <w:right w:val="single" w:sz="4" w:space="0" w:color="auto"/>
            </w:tcBorders>
            <w:noWrap/>
            <w:vAlign w:val="bottom"/>
          </w:tcPr>
          <w:p w14:paraId="1CF61863" w14:textId="49B752E0"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2</w:t>
            </w:r>
          </w:p>
        </w:tc>
        <w:tc>
          <w:tcPr>
            <w:tcW w:w="0" w:type="auto"/>
            <w:tcBorders>
              <w:top w:val="nil"/>
              <w:left w:val="nil"/>
              <w:bottom w:val="single" w:sz="4" w:space="0" w:color="auto"/>
              <w:right w:val="single" w:sz="4" w:space="0" w:color="auto"/>
            </w:tcBorders>
            <w:noWrap/>
          </w:tcPr>
          <w:p w14:paraId="28124424" w14:textId="0DA0AE2A"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r>
              <w:rPr>
                <w:rFonts w:eastAsia="Times New Roman" w:cstheme="minorHAnsi"/>
                <w:color w:val="000000"/>
                <w:sz w:val="24"/>
                <w:szCs w:val="24"/>
              </w:rPr>
              <w:t xml:space="preserve"> </w:t>
            </w:r>
          </w:p>
        </w:tc>
        <w:tc>
          <w:tcPr>
            <w:tcW w:w="0" w:type="auto"/>
            <w:tcBorders>
              <w:top w:val="nil"/>
              <w:left w:val="nil"/>
              <w:bottom w:val="single" w:sz="4" w:space="0" w:color="auto"/>
              <w:right w:val="single" w:sz="4" w:space="0" w:color="auto"/>
            </w:tcBorders>
            <w:noWrap/>
            <w:vAlign w:val="bottom"/>
          </w:tcPr>
          <w:p w14:paraId="5FCCD911" w14:textId="68464A9C"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410</w:t>
            </w:r>
          </w:p>
        </w:tc>
        <w:tc>
          <w:tcPr>
            <w:tcW w:w="786" w:type="dxa"/>
            <w:tcBorders>
              <w:top w:val="nil"/>
              <w:left w:val="nil"/>
              <w:bottom w:val="single" w:sz="4" w:space="0" w:color="auto"/>
              <w:right w:val="single" w:sz="4" w:space="0" w:color="auto"/>
            </w:tcBorders>
            <w:noWrap/>
            <w:vAlign w:val="bottom"/>
          </w:tcPr>
          <w:p w14:paraId="50B03FA9" w14:textId="6BA93C34"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487121C" w14:textId="6DDDBA75"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c>
          <w:tcPr>
            <w:tcW w:w="0" w:type="auto"/>
            <w:tcBorders>
              <w:top w:val="single" w:sz="4" w:space="0" w:color="auto"/>
              <w:left w:val="nil"/>
              <w:bottom w:val="single" w:sz="4" w:space="0" w:color="auto"/>
              <w:right w:val="nil"/>
            </w:tcBorders>
            <w:shd w:val="clear" w:color="auto" w:fill="548DD4" w:themeFill="text2" w:themeFillTint="99"/>
          </w:tcPr>
          <w:p w14:paraId="1CCE7C3D" w14:textId="77777777" w:rsidR="00833CBD" w:rsidRPr="00EC2340" w:rsidRDefault="00833CBD" w:rsidP="00833CBD">
            <w:pPr>
              <w:jc w:val="right"/>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vAlign w:val="bottom"/>
          </w:tcPr>
          <w:p w14:paraId="3880EF40" w14:textId="0E4B5018"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2</w:t>
            </w:r>
          </w:p>
        </w:tc>
        <w:tc>
          <w:tcPr>
            <w:tcW w:w="1992" w:type="dxa"/>
            <w:tcBorders>
              <w:top w:val="single" w:sz="4" w:space="0" w:color="auto"/>
              <w:left w:val="nil"/>
              <w:bottom w:val="single" w:sz="4" w:space="0" w:color="auto"/>
              <w:right w:val="single" w:sz="4" w:space="0" w:color="auto"/>
            </w:tcBorders>
          </w:tcPr>
          <w:p w14:paraId="456741D7" w14:textId="77FF8D89"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ANAT</w:t>
            </w:r>
            <w:r>
              <w:rPr>
                <w:rFonts w:eastAsia="Times New Roman" w:cstheme="minorHAnsi"/>
                <w:color w:val="000000"/>
                <w:sz w:val="24"/>
                <w:szCs w:val="24"/>
              </w:rPr>
              <w:t xml:space="preserve"> (blended)</w:t>
            </w:r>
          </w:p>
        </w:tc>
        <w:tc>
          <w:tcPr>
            <w:tcW w:w="693" w:type="dxa"/>
            <w:tcBorders>
              <w:top w:val="single" w:sz="4" w:space="0" w:color="auto"/>
              <w:left w:val="nil"/>
              <w:bottom w:val="single" w:sz="4" w:space="0" w:color="auto"/>
              <w:right w:val="single" w:sz="4" w:space="0" w:color="auto"/>
            </w:tcBorders>
            <w:vAlign w:val="bottom"/>
          </w:tcPr>
          <w:p w14:paraId="2555BBE9" w14:textId="21E5ADF1"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w:t>
            </w:r>
            <w:r w:rsidRPr="00EC2340">
              <w:rPr>
                <w:rFonts w:eastAsia="Times New Roman" w:cstheme="minorHAnsi"/>
                <w:color w:val="000000"/>
                <w:sz w:val="24"/>
                <w:szCs w:val="24"/>
              </w:rPr>
              <w:t>7</w:t>
            </w:r>
            <w:r>
              <w:rPr>
                <w:rFonts w:eastAsia="Times New Roman" w:cstheme="minorHAnsi"/>
                <w:color w:val="000000"/>
                <w:sz w:val="24"/>
                <w:szCs w:val="24"/>
              </w:rPr>
              <w:t>1</w:t>
            </w:r>
          </w:p>
        </w:tc>
        <w:tc>
          <w:tcPr>
            <w:tcW w:w="786" w:type="dxa"/>
            <w:tcBorders>
              <w:top w:val="single" w:sz="4" w:space="0" w:color="auto"/>
              <w:left w:val="nil"/>
              <w:bottom w:val="single" w:sz="4" w:space="0" w:color="auto"/>
              <w:right w:val="single" w:sz="4" w:space="0" w:color="auto"/>
            </w:tcBorders>
            <w:vAlign w:val="bottom"/>
          </w:tcPr>
          <w:p w14:paraId="65169536" w14:textId="034EC30E"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single" w:sz="4" w:space="0" w:color="auto"/>
              <w:left w:val="nil"/>
              <w:bottom w:val="single" w:sz="4" w:space="0" w:color="auto"/>
              <w:right w:val="single" w:sz="4" w:space="0" w:color="auto"/>
            </w:tcBorders>
            <w:vAlign w:val="bottom"/>
          </w:tcPr>
          <w:p w14:paraId="2E6721F8" w14:textId="60365EDA"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37</w:t>
            </w:r>
          </w:p>
        </w:tc>
      </w:tr>
      <w:tr w:rsidR="00833CBD" w:rsidRPr="00EC2340" w14:paraId="52824C96"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hideMark/>
          </w:tcPr>
          <w:p w14:paraId="74F39386" w14:textId="77299547"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3</w:t>
            </w:r>
          </w:p>
        </w:tc>
        <w:tc>
          <w:tcPr>
            <w:tcW w:w="0" w:type="auto"/>
            <w:tcBorders>
              <w:top w:val="nil"/>
              <w:left w:val="nil"/>
              <w:bottom w:val="single" w:sz="4" w:space="0" w:color="auto"/>
              <w:right w:val="single" w:sz="4" w:space="0" w:color="auto"/>
            </w:tcBorders>
            <w:noWrap/>
            <w:hideMark/>
          </w:tcPr>
          <w:p w14:paraId="3F6F6C26" w14:textId="04F55CC6"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0" w:type="auto"/>
            <w:tcBorders>
              <w:top w:val="nil"/>
              <w:left w:val="nil"/>
              <w:bottom w:val="single" w:sz="4" w:space="0" w:color="auto"/>
              <w:right w:val="single" w:sz="4" w:space="0" w:color="auto"/>
            </w:tcBorders>
            <w:noWrap/>
            <w:vAlign w:val="bottom"/>
            <w:hideMark/>
          </w:tcPr>
          <w:p w14:paraId="3094BA02" w14:textId="7328EF8F"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432</w:t>
            </w:r>
          </w:p>
        </w:tc>
        <w:tc>
          <w:tcPr>
            <w:tcW w:w="786" w:type="dxa"/>
            <w:tcBorders>
              <w:top w:val="nil"/>
              <w:left w:val="nil"/>
              <w:bottom w:val="single" w:sz="4" w:space="0" w:color="auto"/>
              <w:right w:val="single" w:sz="4" w:space="0" w:color="auto"/>
            </w:tcBorders>
            <w:noWrap/>
            <w:vAlign w:val="bottom"/>
            <w:hideMark/>
          </w:tcPr>
          <w:p w14:paraId="54B0AE26" w14:textId="0759E8AD"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915D654" w14:textId="34495802"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c>
          <w:tcPr>
            <w:tcW w:w="0" w:type="auto"/>
            <w:tcBorders>
              <w:top w:val="nil"/>
              <w:left w:val="nil"/>
              <w:bottom w:val="single" w:sz="4" w:space="0" w:color="auto"/>
              <w:right w:val="nil"/>
            </w:tcBorders>
            <w:shd w:val="clear" w:color="auto" w:fill="548DD4" w:themeFill="text2" w:themeFillTint="99"/>
          </w:tcPr>
          <w:p w14:paraId="75CC04EB"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2EE59240" w14:textId="1A44C79B"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3</w:t>
            </w:r>
          </w:p>
        </w:tc>
        <w:tc>
          <w:tcPr>
            <w:tcW w:w="1992" w:type="dxa"/>
            <w:tcBorders>
              <w:top w:val="nil"/>
              <w:left w:val="nil"/>
              <w:bottom w:val="single" w:sz="4" w:space="0" w:color="auto"/>
              <w:right w:val="single" w:sz="4" w:space="0" w:color="auto"/>
            </w:tcBorders>
          </w:tcPr>
          <w:p w14:paraId="382863DD" w14:textId="6A50BE6D"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693" w:type="dxa"/>
            <w:tcBorders>
              <w:top w:val="nil"/>
              <w:left w:val="nil"/>
              <w:bottom w:val="single" w:sz="4" w:space="0" w:color="auto"/>
              <w:right w:val="single" w:sz="4" w:space="0" w:color="auto"/>
            </w:tcBorders>
            <w:vAlign w:val="bottom"/>
          </w:tcPr>
          <w:p w14:paraId="008BDB1F" w14:textId="36A65B93"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411</w:t>
            </w:r>
          </w:p>
        </w:tc>
        <w:tc>
          <w:tcPr>
            <w:tcW w:w="786" w:type="dxa"/>
            <w:tcBorders>
              <w:top w:val="nil"/>
              <w:left w:val="nil"/>
              <w:bottom w:val="single" w:sz="4" w:space="0" w:color="auto"/>
              <w:right w:val="single" w:sz="4" w:space="0" w:color="auto"/>
            </w:tcBorders>
            <w:vAlign w:val="bottom"/>
          </w:tcPr>
          <w:p w14:paraId="1061F2D4" w14:textId="2713F989"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18AD7C32" w14:textId="6E46FC48"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r>
      <w:tr w:rsidR="00833CBD" w:rsidRPr="00EC2340" w14:paraId="261FF836"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1FAD5981" w14:textId="3CC490DD"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4</w:t>
            </w:r>
          </w:p>
        </w:tc>
        <w:tc>
          <w:tcPr>
            <w:tcW w:w="0" w:type="auto"/>
            <w:tcBorders>
              <w:top w:val="nil"/>
              <w:left w:val="nil"/>
              <w:bottom w:val="single" w:sz="4" w:space="0" w:color="auto"/>
              <w:right w:val="single" w:sz="4" w:space="0" w:color="auto"/>
            </w:tcBorders>
            <w:noWrap/>
          </w:tcPr>
          <w:p w14:paraId="584F7A1C" w14:textId="27C8FC49"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0" w:type="auto"/>
            <w:tcBorders>
              <w:top w:val="nil"/>
              <w:left w:val="nil"/>
              <w:bottom w:val="single" w:sz="4" w:space="0" w:color="auto"/>
              <w:right w:val="single" w:sz="4" w:space="0" w:color="auto"/>
            </w:tcBorders>
            <w:noWrap/>
            <w:vAlign w:val="bottom"/>
          </w:tcPr>
          <w:p w14:paraId="7C0C729D" w14:textId="5451E730"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441</w:t>
            </w:r>
          </w:p>
        </w:tc>
        <w:tc>
          <w:tcPr>
            <w:tcW w:w="786" w:type="dxa"/>
            <w:tcBorders>
              <w:top w:val="nil"/>
              <w:left w:val="nil"/>
              <w:bottom w:val="single" w:sz="4" w:space="0" w:color="auto"/>
              <w:right w:val="single" w:sz="4" w:space="0" w:color="auto"/>
            </w:tcBorders>
            <w:noWrap/>
            <w:vAlign w:val="bottom"/>
          </w:tcPr>
          <w:p w14:paraId="0495E733" w14:textId="6C7B4309"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05D3543E" w14:textId="5BBD19BF"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10</w:t>
            </w:r>
          </w:p>
        </w:tc>
        <w:tc>
          <w:tcPr>
            <w:tcW w:w="0" w:type="auto"/>
            <w:tcBorders>
              <w:top w:val="nil"/>
              <w:left w:val="nil"/>
              <w:bottom w:val="single" w:sz="4" w:space="0" w:color="auto"/>
              <w:right w:val="nil"/>
            </w:tcBorders>
            <w:shd w:val="clear" w:color="auto" w:fill="548DD4" w:themeFill="text2" w:themeFillTint="99"/>
          </w:tcPr>
          <w:p w14:paraId="1753714B"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772E0882" w14:textId="0DCE6CE0" w:rsidR="00833CBD" w:rsidRPr="00EC2340" w:rsidRDefault="00833CBD" w:rsidP="00833CBD">
            <w:pPr>
              <w:jc w:val="right"/>
              <w:rPr>
                <w:rFonts w:eastAsia="Times New Roman" w:cstheme="minorHAnsi"/>
                <w:color w:val="000000"/>
                <w:sz w:val="24"/>
                <w:szCs w:val="24"/>
              </w:rPr>
            </w:pPr>
            <w:r>
              <w:rPr>
                <w:rFonts w:eastAsia="Times New Roman" w:cstheme="minorHAnsi"/>
                <w:color w:val="000000"/>
                <w:sz w:val="24"/>
                <w:szCs w:val="24"/>
              </w:rPr>
              <w:t>4</w:t>
            </w:r>
          </w:p>
        </w:tc>
        <w:tc>
          <w:tcPr>
            <w:tcW w:w="1992" w:type="dxa"/>
            <w:tcBorders>
              <w:top w:val="nil"/>
              <w:left w:val="nil"/>
              <w:bottom w:val="single" w:sz="4" w:space="0" w:color="auto"/>
              <w:right w:val="single" w:sz="4" w:space="0" w:color="auto"/>
            </w:tcBorders>
          </w:tcPr>
          <w:p w14:paraId="3C096142" w14:textId="1B373E00"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BCHM</w:t>
            </w:r>
          </w:p>
        </w:tc>
        <w:tc>
          <w:tcPr>
            <w:tcW w:w="693" w:type="dxa"/>
            <w:tcBorders>
              <w:top w:val="nil"/>
              <w:left w:val="nil"/>
              <w:bottom w:val="single" w:sz="4" w:space="0" w:color="auto"/>
              <w:right w:val="single" w:sz="4" w:space="0" w:color="auto"/>
            </w:tcBorders>
            <w:vAlign w:val="bottom"/>
          </w:tcPr>
          <w:p w14:paraId="4EE4E888" w14:textId="39ECB512"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442</w:t>
            </w:r>
          </w:p>
        </w:tc>
        <w:tc>
          <w:tcPr>
            <w:tcW w:w="786" w:type="dxa"/>
            <w:tcBorders>
              <w:top w:val="nil"/>
              <w:left w:val="nil"/>
              <w:bottom w:val="single" w:sz="4" w:space="0" w:color="auto"/>
              <w:right w:val="single" w:sz="4" w:space="0" w:color="auto"/>
            </w:tcBorders>
            <w:vAlign w:val="bottom"/>
          </w:tcPr>
          <w:p w14:paraId="3EB99527" w14:textId="063AF175"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709BDAA6" w14:textId="7CC21652" w:rsidR="00833CBD" w:rsidRPr="00EC2340" w:rsidRDefault="00C45AFD" w:rsidP="00833CBD">
            <w:pPr>
              <w:jc w:val="center"/>
              <w:rPr>
                <w:rFonts w:eastAsia="Times New Roman" w:cstheme="minorHAnsi"/>
                <w:color w:val="000000"/>
                <w:sz w:val="24"/>
                <w:szCs w:val="24"/>
              </w:rPr>
            </w:pPr>
            <w:r>
              <w:rPr>
                <w:rFonts w:eastAsia="Times New Roman" w:cstheme="minorHAnsi"/>
                <w:color w:val="000000"/>
                <w:sz w:val="24"/>
                <w:szCs w:val="24"/>
              </w:rPr>
              <w:t>5</w:t>
            </w:r>
          </w:p>
        </w:tc>
      </w:tr>
      <w:tr w:rsidR="00EB69FA" w:rsidRPr="00EC2340" w14:paraId="6C233278"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399C33FB" w14:textId="1D5424AD" w:rsidR="00EB69FA" w:rsidRDefault="00EB69FA" w:rsidP="00833CBD">
            <w:pPr>
              <w:jc w:val="right"/>
              <w:rPr>
                <w:rFonts w:eastAsia="Times New Roman" w:cstheme="minorHAnsi"/>
                <w:color w:val="000000"/>
                <w:sz w:val="24"/>
                <w:szCs w:val="24"/>
              </w:rPr>
            </w:pPr>
            <w:r>
              <w:rPr>
                <w:rFonts w:eastAsia="Times New Roman" w:cstheme="minorHAnsi"/>
                <w:color w:val="000000"/>
                <w:sz w:val="24"/>
                <w:szCs w:val="24"/>
              </w:rPr>
              <w:t>5</w:t>
            </w:r>
          </w:p>
        </w:tc>
        <w:tc>
          <w:tcPr>
            <w:tcW w:w="0" w:type="auto"/>
            <w:tcBorders>
              <w:top w:val="nil"/>
              <w:left w:val="nil"/>
              <w:bottom w:val="single" w:sz="4" w:space="0" w:color="auto"/>
              <w:right w:val="single" w:sz="4" w:space="0" w:color="auto"/>
            </w:tcBorders>
            <w:noWrap/>
            <w:vAlign w:val="bottom"/>
          </w:tcPr>
          <w:p w14:paraId="3882E453" w14:textId="2392A4C4" w:rsidR="00EB69FA" w:rsidRPr="00EC2340" w:rsidRDefault="00EB69FA" w:rsidP="00833CBD">
            <w:pPr>
              <w:rPr>
                <w:rFonts w:eastAsia="Times New Roman" w:cstheme="minorHAnsi"/>
                <w:color w:val="000000"/>
                <w:sz w:val="24"/>
                <w:szCs w:val="24"/>
              </w:rPr>
            </w:pPr>
            <w:r>
              <w:rPr>
                <w:rFonts w:eastAsia="Times New Roman" w:cstheme="minorHAnsi"/>
                <w:color w:val="000000"/>
                <w:sz w:val="24"/>
                <w:szCs w:val="24"/>
              </w:rPr>
              <w:t>BMED (blended)</w:t>
            </w:r>
          </w:p>
        </w:tc>
        <w:tc>
          <w:tcPr>
            <w:tcW w:w="0" w:type="auto"/>
            <w:tcBorders>
              <w:top w:val="nil"/>
              <w:left w:val="nil"/>
              <w:bottom w:val="single" w:sz="4" w:space="0" w:color="auto"/>
              <w:right w:val="single" w:sz="4" w:space="0" w:color="auto"/>
            </w:tcBorders>
            <w:noWrap/>
            <w:vAlign w:val="bottom"/>
          </w:tcPr>
          <w:p w14:paraId="107E0A37" w14:textId="4A5532C1" w:rsidR="00EB69FA" w:rsidRPr="00EC2340" w:rsidRDefault="00EB69FA" w:rsidP="00833CBD">
            <w:pPr>
              <w:jc w:val="center"/>
              <w:rPr>
                <w:rFonts w:eastAsia="Times New Roman" w:cstheme="minorHAnsi"/>
                <w:color w:val="000000"/>
                <w:sz w:val="24"/>
                <w:szCs w:val="24"/>
              </w:rPr>
            </w:pPr>
            <w:r>
              <w:rPr>
                <w:rFonts w:eastAsia="Times New Roman" w:cstheme="minorHAnsi"/>
                <w:color w:val="000000"/>
                <w:sz w:val="24"/>
                <w:szCs w:val="24"/>
              </w:rPr>
              <w:t>483</w:t>
            </w:r>
          </w:p>
        </w:tc>
        <w:tc>
          <w:tcPr>
            <w:tcW w:w="786" w:type="dxa"/>
            <w:tcBorders>
              <w:top w:val="nil"/>
              <w:left w:val="nil"/>
              <w:bottom w:val="single" w:sz="4" w:space="0" w:color="auto"/>
              <w:right w:val="single" w:sz="4" w:space="0" w:color="auto"/>
            </w:tcBorders>
            <w:noWrap/>
            <w:vAlign w:val="bottom"/>
          </w:tcPr>
          <w:p w14:paraId="4E5A8D16" w14:textId="4188EE27" w:rsidR="00EB69FA" w:rsidRPr="00EC2340" w:rsidRDefault="00EB69FA"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02E36C2C" w14:textId="57F22A13" w:rsidR="00EB69FA" w:rsidRDefault="00EB69FA" w:rsidP="00833CBD">
            <w:pPr>
              <w:jc w:val="center"/>
              <w:rPr>
                <w:rFonts w:eastAsia="Times New Roman" w:cstheme="minorHAnsi"/>
                <w:color w:val="000000"/>
                <w:sz w:val="24"/>
                <w:szCs w:val="24"/>
              </w:rPr>
            </w:pPr>
            <w:r>
              <w:rPr>
                <w:rFonts w:eastAsia="Times New Roman" w:cstheme="minorHAnsi"/>
                <w:color w:val="000000"/>
                <w:sz w:val="24"/>
                <w:szCs w:val="24"/>
              </w:rPr>
              <w:t>85</w:t>
            </w:r>
          </w:p>
        </w:tc>
        <w:tc>
          <w:tcPr>
            <w:tcW w:w="0" w:type="auto"/>
            <w:tcBorders>
              <w:top w:val="nil"/>
              <w:left w:val="nil"/>
              <w:bottom w:val="single" w:sz="4" w:space="0" w:color="auto"/>
              <w:right w:val="nil"/>
            </w:tcBorders>
            <w:shd w:val="clear" w:color="auto" w:fill="548DD4" w:themeFill="text2" w:themeFillTint="99"/>
          </w:tcPr>
          <w:p w14:paraId="69B98C07" w14:textId="77777777" w:rsidR="00EB69FA" w:rsidRPr="00EC2340" w:rsidRDefault="00EB69FA"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E3DE3A8" w14:textId="686CD4B5" w:rsidR="00EB69FA" w:rsidRDefault="00EB69FA" w:rsidP="00833CBD">
            <w:pPr>
              <w:jc w:val="right"/>
              <w:rPr>
                <w:rFonts w:eastAsia="Times New Roman" w:cstheme="minorHAnsi"/>
                <w:color w:val="000000"/>
                <w:sz w:val="24"/>
                <w:szCs w:val="24"/>
              </w:rPr>
            </w:pPr>
            <w:r>
              <w:rPr>
                <w:rFonts w:eastAsia="Times New Roman" w:cstheme="minorHAnsi"/>
                <w:color w:val="000000"/>
                <w:sz w:val="24"/>
                <w:szCs w:val="24"/>
              </w:rPr>
              <w:t>5</w:t>
            </w:r>
          </w:p>
        </w:tc>
        <w:tc>
          <w:tcPr>
            <w:tcW w:w="1992" w:type="dxa"/>
            <w:tcBorders>
              <w:top w:val="nil"/>
              <w:left w:val="nil"/>
              <w:bottom w:val="single" w:sz="4" w:space="0" w:color="auto"/>
              <w:right w:val="single" w:sz="4" w:space="0" w:color="auto"/>
            </w:tcBorders>
          </w:tcPr>
          <w:p w14:paraId="775358DA" w14:textId="5BB790F1" w:rsidR="00EB69FA" w:rsidRDefault="00EB69FA" w:rsidP="00833CBD">
            <w:pPr>
              <w:rPr>
                <w:rFonts w:eastAsia="Times New Roman" w:cstheme="minorHAnsi"/>
                <w:color w:val="000000"/>
                <w:sz w:val="24"/>
                <w:szCs w:val="24"/>
              </w:rPr>
            </w:pPr>
            <w:r>
              <w:rPr>
                <w:rFonts w:eastAsia="Times New Roman" w:cstheme="minorHAnsi"/>
                <w:color w:val="000000"/>
                <w:sz w:val="24"/>
                <w:szCs w:val="24"/>
              </w:rPr>
              <w:t>BMED (online)</w:t>
            </w:r>
          </w:p>
        </w:tc>
        <w:tc>
          <w:tcPr>
            <w:tcW w:w="693" w:type="dxa"/>
            <w:tcBorders>
              <w:top w:val="nil"/>
              <w:left w:val="nil"/>
              <w:bottom w:val="single" w:sz="4" w:space="0" w:color="auto"/>
              <w:right w:val="single" w:sz="4" w:space="0" w:color="auto"/>
            </w:tcBorders>
            <w:vAlign w:val="bottom"/>
          </w:tcPr>
          <w:p w14:paraId="5384A592" w14:textId="56342217" w:rsidR="00EB69FA" w:rsidRDefault="00EB69FA" w:rsidP="00833CBD">
            <w:pPr>
              <w:jc w:val="center"/>
              <w:rPr>
                <w:rFonts w:eastAsia="Times New Roman" w:cstheme="minorHAnsi"/>
                <w:color w:val="000000"/>
                <w:sz w:val="24"/>
                <w:szCs w:val="24"/>
              </w:rPr>
            </w:pPr>
            <w:r>
              <w:rPr>
                <w:rFonts w:eastAsia="Times New Roman" w:cstheme="minorHAnsi"/>
                <w:color w:val="000000"/>
                <w:sz w:val="24"/>
                <w:szCs w:val="24"/>
              </w:rPr>
              <w:t>483</w:t>
            </w:r>
          </w:p>
        </w:tc>
        <w:tc>
          <w:tcPr>
            <w:tcW w:w="786" w:type="dxa"/>
            <w:tcBorders>
              <w:top w:val="nil"/>
              <w:left w:val="nil"/>
              <w:bottom w:val="single" w:sz="4" w:space="0" w:color="auto"/>
              <w:right w:val="single" w:sz="4" w:space="0" w:color="auto"/>
            </w:tcBorders>
            <w:vAlign w:val="bottom"/>
          </w:tcPr>
          <w:p w14:paraId="22D0ADFA" w14:textId="290CB8A1" w:rsidR="00EB69FA" w:rsidRPr="001666CB" w:rsidRDefault="00EB69FA" w:rsidP="00833CBD">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AAF24CA" w14:textId="587736E4" w:rsidR="00EB69FA" w:rsidRDefault="00AD55A5" w:rsidP="00833CBD">
            <w:pPr>
              <w:jc w:val="center"/>
              <w:rPr>
                <w:rFonts w:eastAsia="Times New Roman" w:cstheme="minorHAnsi"/>
                <w:color w:val="000000"/>
                <w:sz w:val="24"/>
                <w:szCs w:val="24"/>
              </w:rPr>
            </w:pPr>
            <w:r>
              <w:rPr>
                <w:rFonts w:eastAsia="Times New Roman" w:cstheme="minorHAnsi"/>
                <w:color w:val="000000"/>
                <w:sz w:val="24"/>
                <w:szCs w:val="24"/>
              </w:rPr>
              <w:t>40</w:t>
            </w:r>
          </w:p>
        </w:tc>
      </w:tr>
      <w:tr w:rsidR="00833CBD" w:rsidRPr="00EC2340" w14:paraId="7AF71B1B"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hideMark/>
          </w:tcPr>
          <w:p w14:paraId="6BC10472" w14:textId="49EEE5C8" w:rsidR="00833CBD" w:rsidRPr="00EC2340" w:rsidRDefault="00EB69FA" w:rsidP="00833CBD">
            <w:pPr>
              <w:jc w:val="right"/>
              <w:rPr>
                <w:rFonts w:eastAsia="Times New Roman" w:cstheme="minorHAnsi"/>
                <w:color w:val="000000"/>
                <w:sz w:val="24"/>
                <w:szCs w:val="24"/>
              </w:rPr>
            </w:pPr>
            <w:r>
              <w:rPr>
                <w:rFonts w:eastAsia="Times New Roman" w:cstheme="minorHAnsi"/>
                <w:color w:val="000000"/>
                <w:sz w:val="24"/>
                <w:szCs w:val="24"/>
              </w:rPr>
              <w:t>6</w:t>
            </w:r>
          </w:p>
        </w:tc>
        <w:tc>
          <w:tcPr>
            <w:tcW w:w="0" w:type="auto"/>
            <w:tcBorders>
              <w:top w:val="nil"/>
              <w:left w:val="nil"/>
              <w:bottom w:val="single" w:sz="4" w:space="0" w:color="auto"/>
              <w:right w:val="single" w:sz="4" w:space="0" w:color="auto"/>
            </w:tcBorders>
            <w:noWrap/>
            <w:vAlign w:val="bottom"/>
            <w:hideMark/>
          </w:tcPr>
          <w:p w14:paraId="66D48BCA" w14:textId="77777777"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CRSS</w:t>
            </w:r>
          </w:p>
        </w:tc>
        <w:tc>
          <w:tcPr>
            <w:tcW w:w="0" w:type="auto"/>
            <w:tcBorders>
              <w:top w:val="nil"/>
              <w:left w:val="nil"/>
              <w:bottom w:val="single" w:sz="4" w:space="0" w:color="auto"/>
              <w:right w:val="single" w:sz="4" w:space="0" w:color="auto"/>
            </w:tcBorders>
            <w:noWrap/>
            <w:vAlign w:val="bottom"/>
            <w:hideMark/>
          </w:tcPr>
          <w:p w14:paraId="0303A053" w14:textId="77777777"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453</w:t>
            </w:r>
          </w:p>
        </w:tc>
        <w:tc>
          <w:tcPr>
            <w:tcW w:w="786" w:type="dxa"/>
            <w:tcBorders>
              <w:top w:val="nil"/>
              <w:left w:val="nil"/>
              <w:bottom w:val="single" w:sz="4" w:space="0" w:color="auto"/>
              <w:right w:val="single" w:sz="4" w:space="0" w:color="auto"/>
            </w:tcBorders>
            <w:noWrap/>
            <w:vAlign w:val="bottom"/>
            <w:hideMark/>
          </w:tcPr>
          <w:p w14:paraId="3D2A3EC2" w14:textId="77777777"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8B67192" w14:textId="20CC1B5C"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26</w:t>
            </w:r>
          </w:p>
        </w:tc>
        <w:tc>
          <w:tcPr>
            <w:tcW w:w="0" w:type="auto"/>
            <w:tcBorders>
              <w:top w:val="nil"/>
              <w:left w:val="nil"/>
              <w:bottom w:val="single" w:sz="4" w:space="0" w:color="auto"/>
              <w:right w:val="nil"/>
            </w:tcBorders>
            <w:shd w:val="clear" w:color="auto" w:fill="548DD4" w:themeFill="text2" w:themeFillTint="99"/>
          </w:tcPr>
          <w:p w14:paraId="2A2FB765"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39B70DE" w14:textId="6F639F07" w:rsidR="00833CBD" w:rsidRPr="00EC2340" w:rsidRDefault="00EB69FA" w:rsidP="00833CBD">
            <w:pPr>
              <w:jc w:val="right"/>
              <w:rPr>
                <w:rFonts w:eastAsia="Times New Roman" w:cstheme="minorHAnsi"/>
                <w:color w:val="000000"/>
                <w:sz w:val="24"/>
                <w:szCs w:val="24"/>
              </w:rPr>
            </w:pPr>
            <w:r>
              <w:rPr>
                <w:rFonts w:eastAsia="Times New Roman" w:cstheme="minorHAnsi"/>
                <w:color w:val="000000"/>
                <w:sz w:val="24"/>
                <w:szCs w:val="24"/>
              </w:rPr>
              <w:t>6</w:t>
            </w:r>
          </w:p>
        </w:tc>
        <w:tc>
          <w:tcPr>
            <w:tcW w:w="1992" w:type="dxa"/>
            <w:tcBorders>
              <w:top w:val="nil"/>
              <w:left w:val="nil"/>
              <w:bottom w:val="single" w:sz="4" w:space="0" w:color="auto"/>
              <w:right w:val="single" w:sz="4" w:space="0" w:color="auto"/>
            </w:tcBorders>
          </w:tcPr>
          <w:p w14:paraId="7D459996" w14:textId="28D67A59" w:rsidR="00833CBD" w:rsidRPr="00EC2340" w:rsidRDefault="00833CBD" w:rsidP="00833CBD">
            <w:pPr>
              <w:rPr>
                <w:rFonts w:eastAsia="Times New Roman" w:cstheme="minorHAnsi"/>
                <w:color w:val="000000"/>
                <w:sz w:val="24"/>
                <w:szCs w:val="24"/>
              </w:rPr>
            </w:pPr>
            <w:r>
              <w:rPr>
                <w:rFonts w:eastAsia="Times New Roman" w:cstheme="minorHAnsi"/>
                <w:color w:val="000000"/>
                <w:sz w:val="24"/>
                <w:szCs w:val="24"/>
              </w:rPr>
              <w:t xml:space="preserve">BCHM </w:t>
            </w:r>
            <w:r w:rsidRPr="00305352">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7221FE62" w14:textId="448ACB07"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482</w:t>
            </w:r>
          </w:p>
        </w:tc>
        <w:tc>
          <w:tcPr>
            <w:tcW w:w="786" w:type="dxa"/>
            <w:tcBorders>
              <w:top w:val="nil"/>
              <w:left w:val="nil"/>
              <w:bottom w:val="single" w:sz="4" w:space="0" w:color="auto"/>
              <w:right w:val="single" w:sz="4" w:space="0" w:color="auto"/>
            </w:tcBorders>
            <w:vAlign w:val="bottom"/>
          </w:tcPr>
          <w:p w14:paraId="1D28EF36" w14:textId="3DC84AE7" w:rsidR="00833CBD" w:rsidRPr="00EC2340" w:rsidRDefault="00833CBD" w:rsidP="00833CBD">
            <w:pPr>
              <w:jc w:val="center"/>
              <w:rPr>
                <w:rFonts w:eastAsia="Times New Roman" w:cstheme="minorHAnsi"/>
                <w:color w:val="000000"/>
                <w:sz w:val="24"/>
                <w:szCs w:val="24"/>
              </w:rPr>
            </w:pPr>
            <w:r w:rsidRPr="001666CB">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466DBCF7" w14:textId="1338463D" w:rsidR="00833CBD" w:rsidRPr="00EC2340" w:rsidRDefault="00305352" w:rsidP="00833CBD">
            <w:pPr>
              <w:jc w:val="center"/>
              <w:rPr>
                <w:rFonts w:eastAsia="Times New Roman" w:cstheme="minorHAnsi"/>
                <w:color w:val="000000"/>
                <w:sz w:val="24"/>
                <w:szCs w:val="24"/>
              </w:rPr>
            </w:pPr>
            <w:r>
              <w:rPr>
                <w:rFonts w:eastAsia="Times New Roman" w:cstheme="minorHAnsi"/>
                <w:color w:val="000000"/>
                <w:sz w:val="24"/>
                <w:szCs w:val="24"/>
              </w:rPr>
              <w:t>50</w:t>
            </w:r>
          </w:p>
        </w:tc>
      </w:tr>
      <w:tr w:rsidR="00833CBD" w:rsidRPr="00EC2340" w14:paraId="0CE512B8"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0C0347F9" w14:textId="1AF8B6C3" w:rsidR="00833CBD" w:rsidRPr="00EC2340" w:rsidRDefault="00EB69FA" w:rsidP="00833CBD">
            <w:pPr>
              <w:jc w:val="right"/>
              <w:rPr>
                <w:rFonts w:eastAsia="Times New Roman" w:cstheme="minorHAnsi"/>
                <w:color w:val="000000"/>
                <w:sz w:val="24"/>
                <w:szCs w:val="24"/>
              </w:rPr>
            </w:pPr>
            <w:r>
              <w:rPr>
                <w:rFonts w:eastAsia="Times New Roman" w:cstheme="minorHAnsi"/>
                <w:color w:val="000000"/>
                <w:sz w:val="24"/>
                <w:szCs w:val="24"/>
              </w:rPr>
              <w:t>7</w:t>
            </w:r>
          </w:p>
        </w:tc>
        <w:tc>
          <w:tcPr>
            <w:tcW w:w="0" w:type="auto"/>
            <w:tcBorders>
              <w:top w:val="nil"/>
              <w:left w:val="nil"/>
              <w:bottom w:val="single" w:sz="4" w:space="0" w:color="auto"/>
              <w:right w:val="single" w:sz="4" w:space="0" w:color="auto"/>
            </w:tcBorders>
            <w:noWrap/>
            <w:vAlign w:val="bottom"/>
          </w:tcPr>
          <w:p w14:paraId="74ECD022" w14:textId="4CCA3743" w:rsidR="00833CBD" w:rsidRPr="00EC2340" w:rsidRDefault="00833CBD" w:rsidP="00833CBD">
            <w:pPr>
              <w:rPr>
                <w:rFonts w:eastAsia="Times New Roman" w:cstheme="minorHAnsi"/>
                <w:color w:val="000000"/>
                <w:sz w:val="24"/>
                <w:szCs w:val="24"/>
              </w:rPr>
            </w:pPr>
            <w:r w:rsidRPr="00EC2340">
              <w:rPr>
                <w:rFonts w:eastAsia="Times New Roman" w:cstheme="minorHAnsi"/>
                <w:color w:val="000000"/>
                <w:sz w:val="24"/>
                <w:szCs w:val="24"/>
              </w:rPr>
              <w:t>CRSS</w:t>
            </w:r>
            <w:r>
              <w:rPr>
                <w:rFonts w:eastAsia="Times New Roman" w:cstheme="minorHAnsi"/>
                <w:color w:val="000000"/>
                <w:sz w:val="24"/>
                <w:szCs w:val="24"/>
              </w:rPr>
              <w:t xml:space="preserve"> (blended)</w:t>
            </w:r>
          </w:p>
        </w:tc>
        <w:tc>
          <w:tcPr>
            <w:tcW w:w="0" w:type="auto"/>
            <w:tcBorders>
              <w:top w:val="nil"/>
              <w:left w:val="nil"/>
              <w:bottom w:val="single" w:sz="4" w:space="0" w:color="auto"/>
              <w:right w:val="single" w:sz="4" w:space="0" w:color="auto"/>
            </w:tcBorders>
            <w:noWrap/>
            <w:vAlign w:val="bottom"/>
          </w:tcPr>
          <w:p w14:paraId="3BF98D6C" w14:textId="25C4036F"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454</w:t>
            </w:r>
          </w:p>
        </w:tc>
        <w:tc>
          <w:tcPr>
            <w:tcW w:w="786" w:type="dxa"/>
            <w:tcBorders>
              <w:top w:val="nil"/>
              <w:left w:val="nil"/>
              <w:bottom w:val="single" w:sz="4" w:space="0" w:color="auto"/>
              <w:right w:val="single" w:sz="4" w:space="0" w:color="auto"/>
            </w:tcBorders>
            <w:noWrap/>
            <w:vAlign w:val="bottom"/>
          </w:tcPr>
          <w:p w14:paraId="6FB33422" w14:textId="59A8BCDA"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48E3FCA1" w14:textId="7877B2F1" w:rsidR="00833CBD" w:rsidRDefault="00833CBD" w:rsidP="00833CBD">
            <w:pPr>
              <w:jc w:val="center"/>
              <w:rPr>
                <w:rFonts w:eastAsia="Times New Roman" w:cstheme="minorHAnsi"/>
                <w:color w:val="000000"/>
                <w:sz w:val="24"/>
                <w:szCs w:val="24"/>
              </w:rPr>
            </w:pPr>
            <w:r>
              <w:rPr>
                <w:rFonts w:eastAsia="Times New Roman" w:cstheme="minorHAnsi"/>
                <w:color w:val="000000"/>
                <w:sz w:val="24"/>
                <w:szCs w:val="24"/>
              </w:rPr>
              <w:t>18</w:t>
            </w:r>
          </w:p>
        </w:tc>
        <w:tc>
          <w:tcPr>
            <w:tcW w:w="0" w:type="auto"/>
            <w:tcBorders>
              <w:top w:val="nil"/>
              <w:left w:val="nil"/>
              <w:bottom w:val="single" w:sz="4" w:space="0" w:color="auto"/>
              <w:right w:val="nil"/>
            </w:tcBorders>
            <w:shd w:val="clear" w:color="auto" w:fill="548DD4" w:themeFill="text2" w:themeFillTint="99"/>
          </w:tcPr>
          <w:p w14:paraId="6D5F8520"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4831843" w14:textId="247EE88D" w:rsidR="00833CBD" w:rsidRDefault="00EB69FA" w:rsidP="00833CBD">
            <w:pPr>
              <w:jc w:val="right"/>
              <w:rPr>
                <w:rFonts w:eastAsia="Times New Roman" w:cstheme="minorHAnsi"/>
                <w:color w:val="000000"/>
                <w:sz w:val="24"/>
                <w:szCs w:val="24"/>
              </w:rPr>
            </w:pPr>
            <w:r>
              <w:rPr>
                <w:rFonts w:eastAsia="Times New Roman" w:cstheme="minorHAnsi"/>
                <w:color w:val="000000"/>
                <w:sz w:val="24"/>
                <w:szCs w:val="24"/>
              </w:rPr>
              <w:t>7</w:t>
            </w:r>
          </w:p>
        </w:tc>
        <w:tc>
          <w:tcPr>
            <w:tcW w:w="1992" w:type="dxa"/>
            <w:tcBorders>
              <w:top w:val="nil"/>
              <w:left w:val="nil"/>
              <w:bottom w:val="single" w:sz="4" w:space="0" w:color="auto"/>
              <w:right w:val="single" w:sz="4" w:space="0" w:color="auto"/>
            </w:tcBorders>
          </w:tcPr>
          <w:p w14:paraId="34466ABA" w14:textId="10AAF6F0" w:rsidR="00833CBD" w:rsidRDefault="00833CBD" w:rsidP="00833CBD">
            <w:pPr>
              <w:rPr>
                <w:rFonts w:eastAsia="Times New Roman" w:cstheme="minorHAnsi"/>
                <w:color w:val="000000"/>
                <w:sz w:val="24"/>
                <w:szCs w:val="24"/>
              </w:rPr>
            </w:pPr>
            <w:r w:rsidRPr="001666CB">
              <w:rPr>
                <w:rFonts w:eastAsia="Times New Roman" w:cstheme="minorHAnsi"/>
                <w:color w:val="000000"/>
                <w:sz w:val="24"/>
                <w:szCs w:val="24"/>
              </w:rPr>
              <w:t>CANC</w:t>
            </w:r>
            <w:r>
              <w:rPr>
                <w:rFonts w:eastAsia="Times New Roman" w:cstheme="minorHAnsi"/>
                <w:color w:val="000000"/>
                <w:sz w:val="24"/>
                <w:szCs w:val="24"/>
              </w:rPr>
              <w:t xml:space="preserve"> </w:t>
            </w:r>
          </w:p>
        </w:tc>
        <w:tc>
          <w:tcPr>
            <w:tcW w:w="693" w:type="dxa"/>
            <w:tcBorders>
              <w:top w:val="nil"/>
              <w:left w:val="nil"/>
              <w:bottom w:val="single" w:sz="4" w:space="0" w:color="auto"/>
              <w:right w:val="single" w:sz="4" w:space="0" w:color="auto"/>
            </w:tcBorders>
            <w:vAlign w:val="bottom"/>
          </w:tcPr>
          <w:p w14:paraId="0C7937BE" w14:textId="09D006DE" w:rsidR="00833CBD" w:rsidRDefault="00833CBD" w:rsidP="00833CBD">
            <w:pPr>
              <w:jc w:val="center"/>
              <w:rPr>
                <w:rFonts w:eastAsia="Times New Roman" w:cstheme="minorHAnsi"/>
                <w:color w:val="000000"/>
                <w:sz w:val="24"/>
                <w:szCs w:val="24"/>
              </w:rPr>
            </w:pPr>
            <w:r w:rsidRPr="001666CB">
              <w:rPr>
                <w:rFonts w:eastAsia="Times New Roman" w:cstheme="minorHAnsi"/>
                <w:color w:val="000000"/>
                <w:sz w:val="24"/>
                <w:szCs w:val="24"/>
              </w:rPr>
              <w:t>440</w:t>
            </w:r>
          </w:p>
        </w:tc>
        <w:tc>
          <w:tcPr>
            <w:tcW w:w="786" w:type="dxa"/>
            <w:tcBorders>
              <w:top w:val="nil"/>
              <w:left w:val="nil"/>
              <w:bottom w:val="single" w:sz="4" w:space="0" w:color="auto"/>
              <w:right w:val="single" w:sz="4" w:space="0" w:color="auto"/>
            </w:tcBorders>
            <w:vAlign w:val="bottom"/>
          </w:tcPr>
          <w:p w14:paraId="215C2328" w14:textId="0CA43689" w:rsidR="00833CBD" w:rsidRPr="001666CB" w:rsidRDefault="00833CBD" w:rsidP="00833CBD">
            <w:pPr>
              <w:jc w:val="center"/>
              <w:rPr>
                <w:rFonts w:eastAsia="Times New Roman" w:cstheme="minorHAnsi"/>
                <w:color w:val="000000"/>
                <w:sz w:val="24"/>
                <w:szCs w:val="24"/>
              </w:rPr>
            </w:pPr>
            <w:r w:rsidRPr="001666CB">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66BD72AC" w14:textId="12CCEEFA" w:rsidR="00833CBD" w:rsidRDefault="00833CBD" w:rsidP="00833CBD">
            <w:pPr>
              <w:jc w:val="center"/>
              <w:rPr>
                <w:rFonts w:eastAsia="Times New Roman" w:cstheme="minorHAnsi"/>
                <w:color w:val="000000"/>
                <w:sz w:val="24"/>
                <w:szCs w:val="24"/>
              </w:rPr>
            </w:pPr>
            <w:r>
              <w:rPr>
                <w:rFonts w:eastAsia="Times New Roman" w:cstheme="minorHAnsi"/>
                <w:color w:val="000000"/>
                <w:sz w:val="24"/>
                <w:szCs w:val="24"/>
              </w:rPr>
              <w:t>22</w:t>
            </w:r>
          </w:p>
        </w:tc>
      </w:tr>
      <w:tr w:rsidR="00833CBD" w:rsidRPr="00EC2340" w14:paraId="29D6CCCB" w14:textId="77777777" w:rsidTr="00941674">
        <w:trPr>
          <w:trHeight w:val="324"/>
        </w:trPr>
        <w:tc>
          <w:tcPr>
            <w:tcW w:w="0" w:type="auto"/>
            <w:tcBorders>
              <w:top w:val="nil"/>
              <w:left w:val="single" w:sz="4" w:space="0" w:color="auto"/>
              <w:bottom w:val="single" w:sz="4" w:space="0" w:color="auto"/>
              <w:right w:val="single" w:sz="4" w:space="0" w:color="auto"/>
            </w:tcBorders>
            <w:noWrap/>
            <w:vAlign w:val="bottom"/>
          </w:tcPr>
          <w:p w14:paraId="6D405A22" w14:textId="47991BC1" w:rsidR="00833CBD" w:rsidRDefault="00EB69FA" w:rsidP="00833CBD">
            <w:pPr>
              <w:jc w:val="right"/>
              <w:rPr>
                <w:rFonts w:eastAsia="Times New Roman" w:cstheme="minorHAnsi"/>
                <w:color w:val="000000"/>
                <w:sz w:val="24"/>
                <w:szCs w:val="24"/>
              </w:rPr>
            </w:pPr>
            <w:r>
              <w:rPr>
                <w:rFonts w:eastAsia="Times New Roman" w:cstheme="minorHAnsi"/>
                <w:color w:val="000000"/>
                <w:sz w:val="24"/>
                <w:szCs w:val="24"/>
              </w:rPr>
              <w:t>8</w:t>
            </w:r>
          </w:p>
        </w:tc>
        <w:tc>
          <w:tcPr>
            <w:tcW w:w="0" w:type="auto"/>
            <w:tcBorders>
              <w:top w:val="nil"/>
              <w:left w:val="nil"/>
              <w:bottom w:val="single" w:sz="4" w:space="0" w:color="auto"/>
              <w:right w:val="single" w:sz="4" w:space="0" w:color="auto"/>
            </w:tcBorders>
            <w:noWrap/>
            <w:vAlign w:val="bottom"/>
          </w:tcPr>
          <w:p w14:paraId="58CEC382" w14:textId="6776BD8E" w:rsidR="00833CBD" w:rsidRPr="00EC2340" w:rsidRDefault="00833CBD" w:rsidP="00833CBD">
            <w:pPr>
              <w:rPr>
                <w:rFonts w:eastAsia="Times New Roman" w:cstheme="minorHAnsi"/>
                <w:color w:val="000000"/>
                <w:sz w:val="24"/>
                <w:szCs w:val="24"/>
              </w:rPr>
            </w:pPr>
            <w:r>
              <w:rPr>
                <w:rFonts w:eastAsia="Times New Roman" w:cstheme="minorHAnsi"/>
                <w:color w:val="000000"/>
                <w:sz w:val="24"/>
                <w:szCs w:val="24"/>
              </w:rPr>
              <w:t xml:space="preserve">DDHT </w:t>
            </w:r>
          </w:p>
        </w:tc>
        <w:tc>
          <w:tcPr>
            <w:tcW w:w="0" w:type="auto"/>
            <w:tcBorders>
              <w:top w:val="nil"/>
              <w:left w:val="nil"/>
              <w:bottom w:val="single" w:sz="4" w:space="0" w:color="auto"/>
              <w:right w:val="single" w:sz="4" w:space="0" w:color="auto"/>
            </w:tcBorders>
            <w:noWrap/>
            <w:vAlign w:val="bottom"/>
          </w:tcPr>
          <w:p w14:paraId="0F2F477E" w14:textId="7123BE25" w:rsidR="00833CBD" w:rsidRPr="00EC2340" w:rsidRDefault="00833CBD" w:rsidP="00833CBD">
            <w:pPr>
              <w:jc w:val="center"/>
              <w:rPr>
                <w:rFonts w:eastAsia="Times New Roman" w:cstheme="minorHAnsi"/>
                <w:color w:val="000000"/>
                <w:sz w:val="24"/>
                <w:szCs w:val="24"/>
              </w:rPr>
            </w:pPr>
            <w:r>
              <w:rPr>
                <w:rFonts w:eastAsia="Times New Roman" w:cstheme="minorHAnsi"/>
                <w:color w:val="000000"/>
                <w:sz w:val="24"/>
                <w:szCs w:val="24"/>
              </w:rPr>
              <w:t>459</w:t>
            </w:r>
          </w:p>
        </w:tc>
        <w:tc>
          <w:tcPr>
            <w:tcW w:w="786" w:type="dxa"/>
            <w:tcBorders>
              <w:top w:val="nil"/>
              <w:left w:val="nil"/>
              <w:bottom w:val="single" w:sz="4" w:space="0" w:color="auto"/>
              <w:right w:val="single" w:sz="4" w:space="0" w:color="auto"/>
            </w:tcBorders>
            <w:noWrap/>
            <w:vAlign w:val="bottom"/>
          </w:tcPr>
          <w:p w14:paraId="23D66A84" w14:textId="44B0EEB5" w:rsidR="00833CBD" w:rsidRPr="00EC2340"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73C11734" w14:textId="02E8A539" w:rsidR="00833CBD" w:rsidRDefault="00833CBD" w:rsidP="00833CBD">
            <w:pPr>
              <w:jc w:val="center"/>
              <w:rPr>
                <w:rFonts w:eastAsia="Times New Roman" w:cstheme="minorHAnsi"/>
                <w:color w:val="000000"/>
                <w:sz w:val="24"/>
                <w:szCs w:val="24"/>
              </w:rPr>
            </w:pPr>
            <w:r>
              <w:rPr>
                <w:rFonts w:eastAsia="Times New Roman" w:cstheme="minorHAnsi"/>
                <w:color w:val="000000"/>
                <w:sz w:val="24"/>
                <w:szCs w:val="24"/>
              </w:rPr>
              <w:t>26</w:t>
            </w:r>
          </w:p>
        </w:tc>
        <w:tc>
          <w:tcPr>
            <w:tcW w:w="0" w:type="auto"/>
            <w:tcBorders>
              <w:top w:val="nil"/>
              <w:left w:val="nil"/>
              <w:bottom w:val="single" w:sz="4" w:space="0" w:color="auto"/>
              <w:right w:val="nil"/>
            </w:tcBorders>
            <w:shd w:val="clear" w:color="auto" w:fill="548DD4" w:themeFill="text2" w:themeFillTint="99"/>
          </w:tcPr>
          <w:p w14:paraId="51A40A25" w14:textId="77777777" w:rsidR="00833CBD" w:rsidRPr="00EC2340" w:rsidRDefault="00833CBD" w:rsidP="00833CBD">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D2608C8" w14:textId="6578CADB" w:rsidR="00833CBD" w:rsidRDefault="00EB69FA" w:rsidP="00833CBD">
            <w:pPr>
              <w:jc w:val="right"/>
              <w:rPr>
                <w:rFonts w:eastAsia="Times New Roman" w:cstheme="minorHAnsi"/>
                <w:color w:val="000000"/>
                <w:sz w:val="24"/>
                <w:szCs w:val="24"/>
              </w:rPr>
            </w:pPr>
            <w:r>
              <w:rPr>
                <w:rFonts w:eastAsia="Times New Roman" w:cstheme="minorHAnsi"/>
                <w:color w:val="000000"/>
                <w:sz w:val="24"/>
                <w:szCs w:val="24"/>
              </w:rPr>
              <w:t>8</w:t>
            </w:r>
          </w:p>
        </w:tc>
        <w:tc>
          <w:tcPr>
            <w:tcW w:w="1992" w:type="dxa"/>
            <w:tcBorders>
              <w:top w:val="nil"/>
              <w:left w:val="nil"/>
              <w:bottom w:val="single" w:sz="4" w:space="0" w:color="auto"/>
              <w:right w:val="single" w:sz="4" w:space="0" w:color="auto"/>
            </w:tcBorders>
            <w:vAlign w:val="bottom"/>
          </w:tcPr>
          <w:p w14:paraId="572BA43E" w14:textId="5AF8B20E" w:rsidR="00833CBD" w:rsidRPr="00245FA6" w:rsidRDefault="00833CBD" w:rsidP="00833CBD">
            <w:pPr>
              <w:rPr>
                <w:rFonts w:eastAsia="Times New Roman" w:cstheme="minorHAnsi"/>
                <w:strike/>
                <w:color w:val="000000"/>
                <w:sz w:val="24"/>
                <w:szCs w:val="24"/>
              </w:rPr>
            </w:pPr>
            <w:r w:rsidRPr="00EC2340">
              <w:rPr>
                <w:rFonts w:eastAsia="Times New Roman" w:cstheme="minorHAnsi"/>
                <w:color w:val="000000"/>
                <w:sz w:val="24"/>
                <w:szCs w:val="24"/>
              </w:rPr>
              <w:t>CRSS</w:t>
            </w:r>
            <w:r>
              <w:rPr>
                <w:rFonts w:eastAsia="Times New Roman" w:cstheme="minorHAnsi"/>
                <w:color w:val="000000"/>
                <w:sz w:val="24"/>
                <w:szCs w:val="24"/>
              </w:rPr>
              <w:t xml:space="preserve"> (blended) </w:t>
            </w:r>
          </w:p>
        </w:tc>
        <w:tc>
          <w:tcPr>
            <w:tcW w:w="693" w:type="dxa"/>
            <w:tcBorders>
              <w:top w:val="nil"/>
              <w:left w:val="nil"/>
              <w:bottom w:val="single" w:sz="4" w:space="0" w:color="auto"/>
              <w:right w:val="single" w:sz="4" w:space="0" w:color="auto"/>
            </w:tcBorders>
            <w:vAlign w:val="bottom"/>
          </w:tcPr>
          <w:p w14:paraId="4048B238" w14:textId="11D396A2" w:rsidR="00833CBD" w:rsidRPr="00245FA6" w:rsidRDefault="00833CBD" w:rsidP="00833CBD">
            <w:pPr>
              <w:jc w:val="center"/>
              <w:rPr>
                <w:rFonts w:eastAsia="Times New Roman" w:cstheme="minorHAnsi"/>
                <w:strike/>
                <w:color w:val="000000"/>
                <w:sz w:val="24"/>
                <w:szCs w:val="24"/>
              </w:rPr>
            </w:pPr>
            <w:r>
              <w:rPr>
                <w:rFonts w:eastAsia="Times New Roman" w:cstheme="minorHAnsi"/>
                <w:color w:val="000000"/>
                <w:sz w:val="24"/>
                <w:szCs w:val="24"/>
              </w:rPr>
              <w:t>454</w:t>
            </w:r>
          </w:p>
        </w:tc>
        <w:tc>
          <w:tcPr>
            <w:tcW w:w="786" w:type="dxa"/>
            <w:tcBorders>
              <w:top w:val="nil"/>
              <w:left w:val="nil"/>
              <w:bottom w:val="single" w:sz="4" w:space="0" w:color="auto"/>
              <w:right w:val="single" w:sz="4" w:space="0" w:color="auto"/>
            </w:tcBorders>
            <w:vAlign w:val="bottom"/>
          </w:tcPr>
          <w:p w14:paraId="3FE9E410" w14:textId="7D468CA1" w:rsidR="00833CBD" w:rsidRPr="001666CB" w:rsidRDefault="00833CBD" w:rsidP="00833CBD">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0ADF0BDD" w14:textId="1CD3E57D" w:rsidR="00833CBD" w:rsidRDefault="00C45AFD" w:rsidP="00833CBD">
            <w:pPr>
              <w:jc w:val="center"/>
              <w:rPr>
                <w:rFonts w:eastAsia="Times New Roman" w:cstheme="minorHAnsi"/>
                <w:color w:val="000000"/>
                <w:sz w:val="24"/>
                <w:szCs w:val="24"/>
              </w:rPr>
            </w:pPr>
            <w:r>
              <w:rPr>
                <w:rFonts w:eastAsia="Times New Roman" w:cstheme="minorHAnsi"/>
                <w:color w:val="000000"/>
                <w:sz w:val="24"/>
                <w:szCs w:val="24"/>
              </w:rPr>
              <w:t>18</w:t>
            </w:r>
          </w:p>
        </w:tc>
      </w:tr>
      <w:tr w:rsidR="00EB69FA" w:rsidRPr="00EC2340" w14:paraId="1FF3537C" w14:textId="77777777" w:rsidTr="00C45AFD">
        <w:trPr>
          <w:trHeight w:val="324"/>
        </w:trPr>
        <w:tc>
          <w:tcPr>
            <w:tcW w:w="0" w:type="auto"/>
            <w:tcBorders>
              <w:top w:val="nil"/>
              <w:left w:val="single" w:sz="4" w:space="0" w:color="auto"/>
              <w:bottom w:val="single" w:sz="4" w:space="0" w:color="auto"/>
              <w:right w:val="single" w:sz="4" w:space="0" w:color="auto"/>
            </w:tcBorders>
            <w:noWrap/>
            <w:vAlign w:val="bottom"/>
            <w:hideMark/>
          </w:tcPr>
          <w:p w14:paraId="74D7D0AB" w14:textId="10EC6FE3"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9</w:t>
            </w:r>
          </w:p>
        </w:tc>
        <w:tc>
          <w:tcPr>
            <w:tcW w:w="0" w:type="auto"/>
            <w:tcBorders>
              <w:top w:val="nil"/>
              <w:left w:val="nil"/>
              <w:bottom w:val="single" w:sz="4" w:space="0" w:color="auto"/>
              <w:right w:val="single" w:sz="4" w:space="0" w:color="auto"/>
            </w:tcBorders>
            <w:shd w:val="clear" w:color="auto" w:fill="auto"/>
            <w:noWrap/>
            <w:vAlign w:val="bottom"/>
          </w:tcPr>
          <w:p w14:paraId="166D25B0" w14:textId="54A9C6BC" w:rsidR="00EB69FA" w:rsidRPr="00C45AFD" w:rsidRDefault="00EB69FA" w:rsidP="00EB69FA">
            <w:pPr>
              <w:rPr>
                <w:rFonts w:eastAsia="Times New Roman" w:cstheme="minorHAnsi"/>
                <w:color w:val="000000"/>
                <w:sz w:val="24"/>
                <w:szCs w:val="24"/>
              </w:rPr>
            </w:pPr>
            <w:r w:rsidRPr="00C45AFD">
              <w:rPr>
                <w:rFonts w:eastAsia="Times New Roman" w:cstheme="minorHAnsi"/>
                <w:color w:val="000000"/>
                <w:sz w:val="24"/>
                <w:szCs w:val="24"/>
              </w:rPr>
              <w:t xml:space="preserve">EPID </w:t>
            </w:r>
          </w:p>
        </w:tc>
        <w:tc>
          <w:tcPr>
            <w:tcW w:w="0" w:type="auto"/>
            <w:tcBorders>
              <w:top w:val="nil"/>
              <w:left w:val="nil"/>
              <w:bottom w:val="single" w:sz="4" w:space="0" w:color="auto"/>
              <w:right w:val="single" w:sz="4" w:space="0" w:color="auto"/>
            </w:tcBorders>
            <w:noWrap/>
            <w:vAlign w:val="bottom"/>
          </w:tcPr>
          <w:p w14:paraId="744B8443" w14:textId="33BC0460" w:rsidR="00EB69FA" w:rsidRPr="00EC2340" w:rsidRDefault="00EB69FA" w:rsidP="00EB69FA">
            <w:pPr>
              <w:jc w:val="center"/>
              <w:rPr>
                <w:rFonts w:eastAsia="Times New Roman" w:cstheme="minorHAnsi"/>
                <w:color w:val="000000"/>
                <w:sz w:val="24"/>
                <w:szCs w:val="24"/>
              </w:rPr>
            </w:pPr>
            <w:r w:rsidRPr="00676663">
              <w:rPr>
                <w:rFonts w:eastAsia="Times New Roman" w:cstheme="minorHAnsi"/>
                <w:color w:val="000000"/>
                <w:sz w:val="24"/>
                <w:szCs w:val="24"/>
              </w:rPr>
              <w:t>401</w:t>
            </w:r>
          </w:p>
        </w:tc>
        <w:tc>
          <w:tcPr>
            <w:tcW w:w="786" w:type="dxa"/>
            <w:tcBorders>
              <w:top w:val="nil"/>
              <w:left w:val="nil"/>
              <w:bottom w:val="single" w:sz="4" w:space="0" w:color="auto"/>
              <w:right w:val="single" w:sz="4" w:space="0" w:color="auto"/>
            </w:tcBorders>
            <w:noWrap/>
            <w:vAlign w:val="bottom"/>
            <w:hideMark/>
          </w:tcPr>
          <w:p w14:paraId="101DE871" w14:textId="66D341CF" w:rsidR="00EB69FA" w:rsidRPr="00EC2340" w:rsidRDefault="00EB69FA" w:rsidP="00EB69FA">
            <w:pPr>
              <w:jc w:val="center"/>
              <w:rPr>
                <w:rFonts w:eastAsia="Times New Roman" w:cstheme="minorHAnsi"/>
                <w:color w:val="000000"/>
                <w:sz w:val="24"/>
                <w:szCs w:val="24"/>
              </w:rPr>
            </w:pPr>
            <w:r w:rsidRPr="00676663">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666AF251" w14:textId="6E9F0F7C"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21</w:t>
            </w:r>
          </w:p>
        </w:tc>
        <w:tc>
          <w:tcPr>
            <w:tcW w:w="0" w:type="auto"/>
            <w:tcBorders>
              <w:top w:val="nil"/>
              <w:left w:val="nil"/>
              <w:bottom w:val="single" w:sz="4" w:space="0" w:color="auto"/>
              <w:right w:val="nil"/>
            </w:tcBorders>
            <w:shd w:val="clear" w:color="auto" w:fill="548DD4" w:themeFill="text2" w:themeFillTint="99"/>
          </w:tcPr>
          <w:p w14:paraId="2FDF014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9406080" w14:textId="5349D9FD"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9</w:t>
            </w:r>
          </w:p>
        </w:tc>
        <w:tc>
          <w:tcPr>
            <w:tcW w:w="1992" w:type="dxa"/>
            <w:tcBorders>
              <w:top w:val="nil"/>
              <w:left w:val="nil"/>
              <w:bottom w:val="single" w:sz="4" w:space="0" w:color="auto"/>
              <w:right w:val="single" w:sz="4" w:space="0" w:color="auto"/>
            </w:tcBorders>
            <w:vAlign w:val="bottom"/>
          </w:tcPr>
          <w:p w14:paraId="55C2DD53" w14:textId="3A2DF4CE" w:rsidR="00EB69FA" w:rsidRPr="001666CB" w:rsidRDefault="00EB69FA" w:rsidP="00EB69FA">
            <w:pPr>
              <w:rPr>
                <w:rFonts w:eastAsia="Times New Roman" w:cstheme="minorHAnsi"/>
                <w:color w:val="000000"/>
                <w:sz w:val="24"/>
                <w:szCs w:val="24"/>
              </w:rPr>
            </w:pPr>
            <w:r w:rsidRPr="00EC2340">
              <w:rPr>
                <w:rFonts w:eastAsia="Times New Roman" w:cstheme="minorHAnsi"/>
                <w:color w:val="000000"/>
                <w:sz w:val="24"/>
                <w:szCs w:val="24"/>
              </w:rPr>
              <w:t>CRSS</w:t>
            </w:r>
            <w:r>
              <w:rPr>
                <w:rFonts w:eastAsia="Times New Roman" w:cstheme="minorHAnsi"/>
                <w:color w:val="000000"/>
                <w:sz w:val="24"/>
                <w:szCs w:val="24"/>
              </w:rPr>
              <w:t xml:space="preserve"> </w:t>
            </w:r>
            <w:r w:rsidRPr="00EB69FA">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2FB1964A" w14:textId="6811C0FD" w:rsidR="00EB69FA" w:rsidRPr="001666CB"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45</w:t>
            </w:r>
            <w:r>
              <w:rPr>
                <w:rFonts w:eastAsia="Times New Roman" w:cstheme="minorHAnsi"/>
                <w:color w:val="000000"/>
                <w:sz w:val="24"/>
                <w:szCs w:val="24"/>
              </w:rPr>
              <w:t>4</w:t>
            </w:r>
          </w:p>
        </w:tc>
        <w:tc>
          <w:tcPr>
            <w:tcW w:w="786" w:type="dxa"/>
            <w:tcBorders>
              <w:top w:val="nil"/>
              <w:left w:val="nil"/>
              <w:bottom w:val="single" w:sz="4" w:space="0" w:color="auto"/>
              <w:right w:val="single" w:sz="4" w:space="0" w:color="auto"/>
            </w:tcBorders>
            <w:vAlign w:val="bottom"/>
          </w:tcPr>
          <w:p w14:paraId="4ADF6641" w14:textId="1AF5ADC5" w:rsidR="00EB69FA" w:rsidRPr="001666CB"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7762AF7D" w14:textId="58C6AFD8" w:rsidR="00EB69FA" w:rsidRPr="001666CB" w:rsidRDefault="00EB69FA" w:rsidP="00EB69FA">
            <w:pPr>
              <w:jc w:val="center"/>
              <w:rPr>
                <w:rFonts w:eastAsia="Times New Roman" w:cstheme="minorHAnsi"/>
                <w:color w:val="000000"/>
                <w:sz w:val="24"/>
                <w:szCs w:val="24"/>
              </w:rPr>
            </w:pPr>
            <w:r>
              <w:rPr>
                <w:rFonts w:eastAsia="Times New Roman" w:cstheme="minorHAnsi"/>
                <w:color w:val="000000"/>
                <w:sz w:val="24"/>
                <w:szCs w:val="24"/>
              </w:rPr>
              <w:t>9</w:t>
            </w:r>
          </w:p>
        </w:tc>
      </w:tr>
      <w:tr w:rsidR="00EB69FA" w:rsidRPr="00EC2340" w14:paraId="6935911F" w14:textId="77777777" w:rsidTr="00C45AFD">
        <w:trPr>
          <w:trHeight w:val="324"/>
        </w:trPr>
        <w:tc>
          <w:tcPr>
            <w:tcW w:w="0" w:type="auto"/>
            <w:tcBorders>
              <w:top w:val="nil"/>
              <w:left w:val="single" w:sz="4" w:space="0" w:color="auto"/>
              <w:bottom w:val="single" w:sz="4" w:space="0" w:color="auto"/>
              <w:right w:val="single" w:sz="4" w:space="0" w:color="auto"/>
            </w:tcBorders>
            <w:noWrap/>
            <w:vAlign w:val="bottom"/>
          </w:tcPr>
          <w:p w14:paraId="01C43F67" w14:textId="48DAB5F3"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10</w:t>
            </w:r>
          </w:p>
        </w:tc>
        <w:tc>
          <w:tcPr>
            <w:tcW w:w="0" w:type="auto"/>
            <w:tcBorders>
              <w:top w:val="nil"/>
              <w:left w:val="nil"/>
              <w:bottom w:val="single" w:sz="4" w:space="0" w:color="auto"/>
              <w:right w:val="single" w:sz="4" w:space="0" w:color="auto"/>
            </w:tcBorders>
            <w:shd w:val="clear" w:color="auto" w:fill="auto"/>
            <w:noWrap/>
            <w:vAlign w:val="bottom"/>
          </w:tcPr>
          <w:p w14:paraId="60C10A2A" w14:textId="098300C6" w:rsidR="00EB69FA" w:rsidRPr="00C45AFD" w:rsidRDefault="00EB69FA" w:rsidP="00EB69FA">
            <w:pPr>
              <w:rPr>
                <w:rFonts w:eastAsia="Times New Roman" w:cstheme="minorHAnsi"/>
                <w:color w:val="000000"/>
                <w:sz w:val="24"/>
                <w:szCs w:val="24"/>
              </w:rPr>
            </w:pPr>
            <w:r>
              <w:rPr>
                <w:rFonts w:eastAsia="Times New Roman" w:cstheme="minorHAnsi"/>
                <w:color w:val="000000"/>
                <w:sz w:val="24"/>
                <w:szCs w:val="24"/>
              </w:rPr>
              <w:t xml:space="preserve">MICR </w:t>
            </w:r>
          </w:p>
        </w:tc>
        <w:tc>
          <w:tcPr>
            <w:tcW w:w="0" w:type="auto"/>
            <w:tcBorders>
              <w:top w:val="nil"/>
              <w:left w:val="nil"/>
              <w:bottom w:val="single" w:sz="4" w:space="0" w:color="auto"/>
              <w:right w:val="single" w:sz="4" w:space="0" w:color="auto"/>
            </w:tcBorders>
            <w:noWrap/>
            <w:vAlign w:val="bottom"/>
          </w:tcPr>
          <w:p w14:paraId="68AFCC7E" w14:textId="01C16913" w:rsidR="00EB69FA" w:rsidRPr="00676663" w:rsidRDefault="00EB69FA" w:rsidP="00EB69FA">
            <w:pPr>
              <w:jc w:val="center"/>
              <w:rPr>
                <w:rFonts w:eastAsia="Times New Roman" w:cstheme="minorHAnsi"/>
                <w:color w:val="000000"/>
                <w:sz w:val="24"/>
                <w:szCs w:val="24"/>
              </w:rPr>
            </w:pPr>
            <w:r>
              <w:rPr>
                <w:rFonts w:eastAsia="Times New Roman" w:cstheme="minorHAnsi"/>
                <w:color w:val="000000"/>
                <w:sz w:val="24"/>
                <w:szCs w:val="24"/>
              </w:rPr>
              <w:t>452</w:t>
            </w:r>
          </w:p>
        </w:tc>
        <w:tc>
          <w:tcPr>
            <w:tcW w:w="786" w:type="dxa"/>
            <w:tcBorders>
              <w:top w:val="nil"/>
              <w:left w:val="nil"/>
              <w:bottom w:val="single" w:sz="4" w:space="0" w:color="auto"/>
              <w:right w:val="single" w:sz="4" w:space="0" w:color="auto"/>
            </w:tcBorders>
            <w:noWrap/>
            <w:vAlign w:val="bottom"/>
          </w:tcPr>
          <w:p w14:paraId="3B44E972" w14:textId="73E8B9C4" w:rsidR="00EB69FA" w:rsidRPr="00676663" w:rsidRDefault="00EB69FA" w:rsidP="00EB69FA">
            <w:pPr>
              <w:jc w:val="center"/>
              <w:rPr>
                <w:rFonts w:eastAsia="Times New Roman" w:cstheme="minorHAnsi"/>
                <w:color w:val="000000"/>
                <w:sz w:val="24"/>
                <w:szCs w:val="24"/>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5DBC94ED" w14:textId="422B996E"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c>
          <w:tcPr>
            <w:tcW w:w="0" w:type="auto"/>
            <w:tcBorders>
              <w:top w:val="nil"/>
              <w:left w:val="nil"/>
              <w:bottom w:val="single" w:sz="4" w:space="0" w:color="auto"/>
              <w:right w:val="nil"/>
            </w:tcBorders>
            <w:shd w:val="clear" w:color="auto" w:fill="548DD4" w:themeFill="text2" w:themeFillTint="99"/>
          </w:tcPr>
          <w:p w14:paraId="26AA3220"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6A51A9EC" w14:textId="3C1F5169"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10</w:t>
            </w:r>
          </w:p>
        </w:tc>
        <w:tc>
          <w:tcPr>
            <w:tcW w:w="1992" w:type="dxa"/>
            <w:tcBorders>
              <w:top w:val="nil"/>
              <w:left w:val="nil"/>
              <w:bottom w:val="single" w:sz="4" w:space="0" w:color="auto"/>
              <w:right w:val="single" w:sz="4" w:space="0" w:color="auto"/>
            </w:tcBorders>
            <w:vAlign w:val="bottom"/>
          </w:tcPr>
          <w:p w14:paraId="59F0BAB1" w14:textId="5968A129"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CRSS</w:t>
            </w:r>
          </w:p>
        </w:tc>
        <w:tc>
          <w:tcPr>
            <w:tcW w:w="693" w:type="dxa"/>
            <w:tcBorders>
              <w:top w:val="nil"/>
              <w:left w:val="nil"/>
              <w:bottom w:val="single" w:sz="4" w:space="0" w:color="auto"/>
              <w:right w:val="single" w:sz="4" w:space="0" w:color="auto"/>
            </w:tcBorders>
            <w:vAlign w:val="bottom"/>
          </w:tcPr>
          <w:p w14:paraId="03371117" w14:textId="1DFB8B9F"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456</w:t>
            </w:r>
          </w:p>
        </w:tc>
        <w:tc>
          <w:tcPr>
            <w:tcW w:w="786" w:type="dxa"/>
            <w:tcBorders>
              <w:top w:val="nil"/>
              <w:left w:val="nil"/>
              <w:bottom w:val="single" w:sz="4" w:space="0" w:color="auto"/>
              <w:right w:val="single" w:sz="4" w:space="0" w:color="auto"/>
            </w:tcBorders>
            <w:vAlign w:val="bottom"/>
          </w:tcPr>
          <w:p w14:paraId="72974B56" w14:textId="5628118D"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13213FD" w14:textId="5A36304D"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27</w:t>
            </w:r>
          </w:p>
        </w:tc>
      </w:tr>
      <w:tr w:rsidR="00EB69FA" w:rsidRPr="00EC2340" w14:paraId="44B69C0D"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4F96C6DE" w14:textId="1817E960"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11</w:t>
            </w:r>
          </w:p>
        </w:tc>
        <w:tc>
          <w:tcPr>
            <w:tcW w:w="0" w:type="auto"/>
            <w:tcBorders>
              <w:top w:val="nil"/>
              <w:left w:val="nil"/>
              <w:bottom w:val="single" w:sz="4" w:space="0" w:color="auto"/>
              <w:right w:val="single" w:sz="4" w:space="0" w:color="auto"/>
            </w:tcBorders>
            <w:noWrap/>
            <w:vAlign w:val="bottom"/>
          </w:tcPr>
          <w:p w14:paraId="66581806" w14:textId="4D759530" w:rsidR="00EB69FA" w:rsidRDefault="00EB69FA" w:rsidP="00EB69FA">
            <w:pPr>
              <w:rPr>
                <w:rFonts w:eastAsia="Times New Roman" w:cstheme="minorHAnsi"/>
                <w:color w:val="000000"/>
                <w:sz w:val="24"/>
                <w:szCs w:val="24"/>
              </w:rPr>
            </w:pPr>
            <w:r w:rsidRPr="00EC2340">
              <w:rPr>
                <w:rFonts w:eastAsia="Times New Roman" w:cstheme="minorHAnsi"/>
                <w:color w:val="000000"/>
                <w:sz w:val="24"/>
                <w:szCs w:val="24"/>
              </w:rPr>
              <w:t>NSCI</w:t>
            </w:r>
            <w:r>
              <w:rPr>
                <w:rFonts w:eastAsia="Times New Roman" w:cstheme="minorHAnsi"/>
                <w:color w:val="000000"/>
                <w:sz w:val="24"/>
                <w:szCs w:val="24"/>
              </w:rPr>
              <w:t xml:space="preserve"> </w:t>
            </w:r>
            <w:r w:rsidRPr="00305352">
              <w:rPr>
                <w:rFonts w:eastAsia="Times New Roman" w:cstheme="minorHAnsi"/>
                <w:color w:val="000000"/>
                <w:sz w:val="24"/>
                <w:szCs w:val="24"/>
                <w:highlight w:val="yellow"/>
              </w:rPr>
              <w:t>(</w:t>
            </w:r>
            <w:r>
              <w:rPr>
                <w:rFonts w:eastAsia="Times New Roman" w:cstheme="minorHAnsi"/>
                <w:color w:val="000000"/>
                <w:sz w:val="24"/>
                <w:szCs w:val="24"/>
                <w:highlight w:val="yellow"/>
              </w:rPr>
              <w:t>r</w:t>
            </w:r>
            <w:r w:rsidRPr="00305352">
              <w:rPr>
                <w:rFonts w:eastAsia="Times New Roman" w:cstheme="minorHAnsi"/>
                <w:color w:val="000000"/>
                <w:sz w:val="24"/>
                <w:szCs w:val="24"/>
                <w:highlight w:val="yellow"/>
              </w:rPr>
              <w:t>emote)</w:t>
            </w:r>
          </w:p>
        </w:tc>
        <w:tc>
          <w:tcPr>
            <w:tcW w:w="0" w:type="auto"/>
            <w:tcBorders>
              <w:top w:val="nil"/>
              <w:left w:val="nil"/>
              <w:bottom w:val="single" w:sz="4" w:space="0" w:color="auto"/>
              <w:right w:val="single" w:sz="4" w:space="0" w:color="auto"/>
            </w:tcBorders>
            <w:noWrap/>
            <w:vAlign w:val="bottom"/>
          </w:tcPr>
          <w:p w14:paraId="5C9E952A" w14:textId="5627CFEF"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401</w:t>
            </w:r>
          </w:p>
        </w:tc>
        <w:tc>
          <w:tcPr>
            <w:tcW w:w="786" w:type="dxa"/>
            <w:tcBorders>
              <w:top w:val="nil"/>
              <w:left w:val="nil"/>
              <w:bottom w:val="single" w:sz="4" w:space="0" w:color="auto"/>
              <w:right w:val="single" w:sz="4" w:space="0" w:color="auto"/>
            </w:tcBorders>
            <w:noWrap/>
            <w:vAlign w:val="bottom"/>
          </w:tcPr>
          <w:p w14:paraId="4ACD572E" w14:textId="2FFF0A9A" w:rsidR="00EB69FA" w:rsidRPr="00676663"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42966145" w14:textId="3B042F55"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c>
          <w:tcPr>
            <w:tcW w:w="0" w:type="auto"/>
            <w:tcBorders>
              <w:top w:val="nil"/>
              <w:left w:val="nil"/>
              <w:bottom w:val="single" w:sz="4" w:space="0" w:color="auto"/>
              <w:right w:val="nil"/>
            </w:tcBorders>
            <w:shd w:val="clear" w:color="auto" w:fill="548DD4" w:themeFill="text2" w:themeFillTint="99"/>
          </w:tcPr>
          <w:p w14:paraId="1E1E5A9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0D859053" w14:textId="73C8DE38"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11</w:t>
            </w:r>
          </w:p>
        </w:tc>
        <w:tc>
          <w:tcPr>
            <w:tcW w:w="1992" w:type="dxa"/>
            <w:tcBorders>
              <w:top w:val="nil"/>
              <w:left w:val="nil"/>
              <w:bottom w:val="single" w:sz="4" w:space="0" w:color="auto"/>
              <w:right w:val="single" w:sz="4" w:space="0" w:color="auto"/>
            </w:tcBorders>
            <w:vAlign w:val="bottom"/>
          </w:tcPr>
          <w:p w14:paraId="57FE683D" w14:textId="303417F8"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DDHT</w:t>
            </w:r>
          </w:p>
        </w:tc>
        <w:tc>
          <w:tcPr>
            <w:tcW w:w="693" w:type="dxa"/>
            <w:tcBorders>
              <w:top w:val="nil"/>
              <w:left w:val="nil"/>
              <w:bottom w:val="single" w:sz="4" w:space="0" w:color="auto"/>
              <w:right w:val="single" w:sz="4" w:space="0" w:color="auto"/>
            </w:tcBorders>
            <w:vAlign w:val="bottom"/>
          </w:tcPr>
          <w:p w14:paraId="55F1CCD1" w14:textId="598860A8"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460</w:t>
            </w:r>
          </w:p>
        </w:tc>
        <w:tc>
          <w:tcPr>
            <w:tcW w:w="786" w:type="dxa"/>
            <w:tcBorders>
              <w:top w:val="nil"/>
              <w:left w:val="nil"/>
              <w:bottom w:val="single" w:sz="4" w:space="0" w:color="auto"/>
              <w:right w:val="single" w:sz="4" w:space="0" w:color="auto"/>
            </w:tcBorders>
            <w:vAlign w:val="bottom"/>
          </w:tcPr>
          <w:p w14:paraId="384B53E7" w14:textId="5FF0E585"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CDEA6ED" w14:textId="37A20D03"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26</w:t>
            </w:r>
          </w:p>
        </w:tc>
      </w:tr>
      <w:tr w:rsidR="00EB69FA" w:rsidRPr="00EC2340" w14:paraId="0407B75E"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5EF48484" w14:textId="3BB9E047"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0" w:type="auto"/>
            <w:tcBorders>
              <w:top w:val="nil"/>
              <w:left w:val="nil"/>
              <w:bottom w:val="single" w:sz="4" w:space="0" w:color="auto"/>
              <w:right w:val="single" w:sz="4" w:space="0" w:color="auto"/>
            </w:tcBorders>
            <w:noWrap/>
            <w:vAlign w:val="bottom"/>
          </w:tcPr>
          <w:p w14:paraId="658CB170" w14:textId="6E39A2F9" w:rsidR="00EB69FA" w:rsidRPr="00676663" w:rsidRDefault="00EB69FA" w:rsidP="00EB69FA">
            <w:pPr>
              <w:rPr>
                <w:rFonts w:eastAsia="Times New Roman" w:cstheme="minorHAnsi"/>
                <w:color w:val="000000"/>
                <w:sz w:val="24"/>
                <w:szCs w:val="24"/>
              </w:rPr>
            </w:pPr>
            <w:r w:rsidRPr="00EC2340">
              <w:rPr>
                <w:rFonts w:eastAsia="Times New Roman" w:cstheme="minorHAnsi"/>
                <w:color w:val="000000"/>
                <w:sz w:val="24"/>
                <w:szCs w:val="24"/>
              </w:rPr>
              <w:t>NSCI</w:t>
            </w:r>
            <w:r>
              <w:rPr>
                <w:rFonts w:eastAsia="Times New Roman" w:cstheme="minorHAnsi"/>
                <w:color w:val="000000"/>
                <w:sz w:val="24"/>
                <w:szCs w:val="24"/>
              </w:rPr>
              <w:t xml:space="preserve"> </w:t>
            </w:r>
            <w:r w:rsidRPr="00EB69FA">
              <w:rPr>
                <w:rFonts w:eastAsia="Times New Roman" w:cstheme="minorHAnsi"/>
                <w:color w:val="000000"/>
                <w:sz w:val="24"/>
                <w:szCs w:val="24"/>
              </w:rPr>
              <w:t>(blended)</w:t>
            </w:r>
          </w:p>
        </w:tc>
        <w:tc>
          <w:tcPr>
            <w:tcW w:w="0" w:type="auto"/>
            <w:tcBorders>
              <w:top w:val="nil"/>
              <w:left w:val="nil"/>
              <w:bottom w:val="single" w:sz="4" w:space="0" w:color="auto"/>
              <w:right w:val="single" w:sz="4" w:space="0" w:color="auto"/>
            </w:tcBorders>
            <w:noWrap/>
            <w:vAlign w:val="bottom"/>
          </w:tcPr>
          <w:p w14:paraId="61800EB2" w14:textId="0EA36893" w:rsidR="00EB69FA" w:rsidRPr="00676663"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w:t>
            </w:r>
            <w:r>
              <w:rPr>
                <w:rFonts w:eastAsia="Times New Roman" w:cstheme="minorHAnsi"/>
                <w:color w:val="000000"/>
                <w:sz w:val="24"/>
                <w:szCs w:val="24"/>
              </w:rPr>
              <w:t>83</w:t>
            </w:r>
          </w:p>
        </w:tc>
        <w:tc>
          <w:tcPr>
            <w:tcW w:w="786" w:type="dxa"/>
            <w:tcBorders>
              <w:top w:val="nil"/>
              <w:left w:val="nil"/>
              <w:bottom w:val="single" w:sz="4" w:space="0" w:color="auto"/>
              <w:right w:val="single" w:sz="4" w:space="0" w:color="auto"/>
            </w:tcBorders>
            <w:noWrap/>
            <w:vAlign w:val="bottom"/>
          </w:tcPr>
          <w:p w14:paraId="08C0A9EB" w14:textId="5840FDB4" w:rsidR="00EB69FA" w:rsidRPr="00676663"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62435B62" w14:textId="61D0BB57" w:rsidR="00EB69FA" w:rsidRPr="00676663"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c>
          <w:tcPr>
            <w:tcW w:w="0" w:type="auto"/>
            <w:tcBorders>
              <w:top w:val="nil"/>
              <w:left w:val="nil"/>
              <w:bottom w:val="single" w:sz="4" w:space="0" w:color="auto"/>
              <w:right w:val="nil"/>
            </w:tcBorders>
            <w:shd w:val="clear" w:color="auto" w:fill="548DD4" w:themeFill="text2" w:themeFillTint="99"/>
          </w:tcPr>
          <w:p w14:paraId="4D15B596"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54E4266A" w14:textId="7230D313"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1992" w:type="dxa"/>
            <w:tcBorders>
              <w:top w:val="nil"/>
              <w:left w:val="nil"/>
              <w:bottom w:val="single" w:sz="4" w:space="0" w:color="auto"/>
              <w:right w:val="single" w:sz="4" w:space="0" w:color="auto"/>
            </w:tcBorders>
            <w:vAlign w:val="bottom"/>
          </w:tcPr>
          <w:p w14:paraId="4FA29210" w14:textId="71D8D950" w:rsidR="00EB69FA" w:rsidRPr="00EC2340" w:rsidRDefault="00EB69FA" w:rsidP="00EB69FA">
            <w:pPr>
              <w:rPr>
                <w:rFonts w:eastAsia="Times New Roman" w:cstheme="minorHAnsi"/>
                <w:color w:val="000000"/>
                <w:sz w:val="24"/>
                <w:szCs w:val="24"/>
              </w:rPr>
            </w:pPr>
            <w:r>
              <w:rPr>
                <w:rFonts w:eastAsia="Times New Roman" w:cstheme="minorHAnsi"/>
                <w:color w:val="000000"/>
                <w:sz w:val="24"/>
                <w:szCs w:val="24"/>
              </w:rPr>
              <w:t>LISC</w:t>
            </w:r>
          </w:p>
        </w:tc>
        <w:tc>
          <w:tcPr>
            <w:tcW w:w="693" w:type="dxa"/>
            <w:tcBorders>
              <w:top w:val="nil"/>
              <w:left w:val="nil"/>
              <w:bottom w:val="single" w:sz="4" w:space="0" w:color="auto"/>
              <w:right w:val="single" w:sz="4" w:space="0" w:color="auto"/>
            </w:tcBorders>
            <w:vAlign w:val="bottom"/>
          </w:tcPr>
          <w:p w14:paraId="2ACA5CAF" w14:textId="2715C0F6"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426</w:t>
            </w:r>
          </w:p>
        </w:tc>
        <w:tc>
          <w:tcPr>
            <w:tcW w:w="786" w:type="dxa"/>
            <w:tcBorders>
              <w:top w:val="nil"/>
              <w:left w:val="nil"/>
              <w:bottom w:val="single" w:sz="4" w:space="0" w:color="auto"/>
              <w:right w:val="single" w:sz="4" w:space="0" w:color="auto"/>
            </w:tcBorders>
            <w:vAlign w:val="bottom"/>
          </w:tcPr>
          <w:p w14:paraId="30527C7E" w14:textId="08986155"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677EBC39" w14:textId="1E084EF5"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36</w:t>
            </w:r>
          </w:p>
        </w:tc>
      </w:tr>
      <w:tr w:rsidR="00EB69FA" w:rsidRPr="00EC2340" w14:paraId="7C10142A" w14:textId="77777777" w:rsidTr="008E1499">
        <w:trPr>
          <w:trHeight w:val="312"/>
        </w:trPr>
        <w:tc>
          <w:tcPr>
            <w:tcW w:w="0" w:type="auto"/>
            <w:tcBorders>
              <w:top w:val="nil"/>
              <w:left w:val="single" w:sz="4" w:space="0" w:color="auto"/>
              <w:bottom w:val="single" w:sz="4" w:space="0" w:color="auto"/>
              <w:right w:val="single" w:sz="4" w:space="0" w:color="auto"/>
            </w:tcBorders>
            <w:noWrap/>
            <w:vAlign w:val="bottom"/>
            <w:hideMark/>
          </w:tcPr>
          <w:p w14:paraId="54D6864D" w14:textId="5C19E4D6"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0" w:type="auto"/>
            <w:tcBorders>
              <w:top w:val="nil"/>
              <w:left w:val="nil"/>
              <w:bottom w:val="single" w:sz="4" w:space="0" w:color="auto"/>
              <w:right w:val="single" w:sz="4" w:space="0" w:color="auto"/>
            </w:tcBorders>
            <w:noWrap/>
            <w:vAlign w:val="bottom"/>
          </w:tcPr>
          <w:p w14:paraId="44EB1209" w14:textId="0D639427" w:rsidR="00EB69FA" w:rsidRPr="00033FAC" w:rsidRDefault="00EB69FA" w:rsidP="00EB69FA">
            <w:pPr>
              <w:rPr>
                <w:rFonts w:eastAsia="Times New Roman" w:cstheme="minorHAnsi"/>
                <w:color w:val="000000"/>
                <w:sz w:val="24"/>
                <w:szCs w:val="24"/>
                <w:highlight w:val="yellow"/>
              </w:rPr>
            </w:pPr>
            <w:r>
              <w:rPr>
                <w:rFonts w:eastAsia="Times New Roman" w:cstheme="minorHAnsi"/>
                <w:color w:val="000000"/>
                <w:sz w:val="24"/>
                <w:szCs w:val="24"/>
              </w:rPr>
              <w:t>NSCI</w:t>
            </w:r>
          </w:p>
        </w:tc>
        <w:tc>
          <w:tcPr>
            <w:tcW w:w="0" w:type="auto"/>
            <w:tcBorders>
              <w:top w:val="nil"/>
              <w:left w:val="nil"/>
              <w:bottom w:val="single" w:sz="4" w:space="0" w:color="auto"/>
              <w:right w:val="single" w:sz="4" w:space="0" w:color="auto"/>
            </w:tcBorders>
            <w:noWrap/>
            <w:vAlign w:val="bottom"/>
          </w:tcPr>
          <w:p w14:paraId="091FC9DA" w14:textId="40375DA8"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429</w:t>
            </w:r>
          </w:p>
        </w:tc>
        <w:tc>
          <w:tcPr>
            <w:tcW w:w="786" w:type="dxa"/>
            <w:tcBorders>
              <w:top w:val="nil"/>
              <w:left w:val="nil"/>
              <w:bottom w:val="single" w:sz="4" w:space="0" w:color="auto"/>
              <w:right w:val="single" w:sz="4" w:space="0" w:color="auto"/>
            </w:tcBorders>
            <w:noWrap/>
            <w:vAlign w:val="bottom"/>
            <w:hideMark/>
          </w:tcPr>
          <w:p w14:paraId="238F56DC" w14:textId="49993FFA"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4D040545" w14:textId="355D95BF" w:rsidR="00EB69FA" w:rsidRPr="00033FAC" w:rsidRDefault="00EB69FA" w:rsidP="00EB69FA">
            <w:pPr>
              <w:jc w:val="center"/>
              <w:rPr>
                <w:rFonts w:eastAsia="Times New Roman" w:cstheme="minorHAnsi"/>
                <w:color w:val="000000"/>
                <w:sz w:val="24"/>
                <w:szCs w:val="24"/>
                <w:highlight w:val="yellow"/>
              </w:rPr>
            </w:pPr>
            <w:r w:rsidRPr="00305352">
              <w:rPr>
                <w:rFonts w:eastAsia="Times New Roman" w:cstheme="minorHAnsi"/>
                <w:color w:val="000000"/>
                <w:sz w:val="24"/>
                <w:szCs w:val="24"/>
              </w:rPr>
              <w:t>36</w:t>
            </w:r>
          </w:p>
        </w:tc>
        <w:tc>
          <w:tcPr>
            <w:tcW w:w="0" w:type="auto"/>
            <w:tcBorders>
              <w:top w:val="nil"/>
              <w:left w:val="nil"/>
              <w:bottom w:val="single" w:sz="4" w:space="0" w:color="auto"/>
              <w:right w:val="nil"/>
            </w:tcBorders>
            <w:shd w:val="clear" w:color="auto" w:fill="548DD4" w:themeFill="text2" w:themeFillTint="99"/>
          </w:tcPr>
          <w:p w14:paraId="2E4B0F9E"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0A2FB4A" w14:textId="6058C4A9"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1992" w:type="dxa"/>
            <w:tcBorders>
              <w:top w:val="nil"/>
              <w:left w:val="nil"/>
              <w:bottom w:val="single" w:sz="4" w:space="0" w:color="auto"/>
              <w:right w:val="single" w:sz="4" w:space="0" w:color="auto"/>
            </w:tcBorders>
            <w:vAlign w:val="bottom"/>
          </w:tcPr>
          <w:p w14:paraId="578F0605" w14:textId="58DAA3B0"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MICR</w:t>
            </w:r>
          </w:p>
        </w:tc>
        <w:tc>
          <w:tcPr>
            <w:tcW w:w="693" w:type="dxa"/>
            <w:tcBorders>
              <w:top w:val="nil"/>
              <w:left w:val="nil"/>
              <w:bottom w:val="single" w:sz="4" w:space="0" w:color="auto"/>
              <w:right w:val="single" w:sz="4" w:space="0" w:color="auto"/>
            </w:tcBorders>
            <w:vAlign w:val="bottom"/>
          </w:tcPr>
          <w:p w14:paraId="24E6DA3D" w14:textId="56C67E6A"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451</w:t>
            </w:r>
          </w:p>
        </w:tc>
        <w:tc>
          <w:tcPr>
            <w:tcW w:w="786" w:type="dxa"/>
            <w:tcBorders>
              <w:top w:val="nil"/>
              <w:left w:val="nil"/>
              <w:bottom w:val="single" w:sz="4" w:space="0" w:color="auto"/>
              <w:right w:val="single" w:sz="4" w:space="0" w:color="auto"/>
            </w:tcBorders>
            <w:vAlign w:val="bottom"/>
          </w:tcPr>
          <w:p w14:paraId="474F29A1" w14:textId="17EC7C6E"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42FCECAA" w14:textId="666E4C38"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22</w:t>
            </w:r>
          </w:p>
        </w:tc>
      </w:tr>
      <w:tr w:rsidR="00EB69FA" w:rsidRPr="00EC2340" w14:paraId="32BD40C3" w14:textId="77777777" w:rsidTr="00CF16AA">
        <w:trPr>
          <w:trHeight w:val="312"/>
        </w:trPr>
        <w:tc>
          <w:tcPr>
            <w:tcW w:w="0" w:type="auto"/>
            <w:tcBorders>
              <w:top w:val="nil"/>
              <w:left w:val="single" w:sz="4" w:space="0" w:color="auto"/>
              <w:bottom w:val="single" w:sz="4" w:space="0" w:color="auto"/>
              <w:right w:val="single" w:sz="4" w:space="0" w:color="auto"/>
            </w:tcBorders>
            <w:noWrap/>
            <w:vAlign w:val="bottom"/>
            <w:hideMark/>
          </w:tcPr>
          <w:p w14:paraId="0FE28A5E" w14:textId="0CABFC54"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0" w:type="auto"/>
            <w:tcBorders>
              <w:top w:val="nil"/>
              <w:left w:val="nil"/>
              <w:bottom w:val="single" w:sz="4" w:space="0" w:color="auto"/>
              <w:right w:val="single" w:sz="4" w:space="0" w:color="auto"/>
            </w:tcBorders>
            <w:noWrap/>
          </w:tcPr>
          <w:p w14:paraId="00E2FC6A" w14:textId="7F601471" w:rsidR="00EB69FA" w:rsidRPr="00033FAC" w:rsidRDefault="00EB69FA" w:rsidP="00EB69FA">
            <w:pPr>
              <w:rPr>
                <w:rFonts w:eastAsia="Times New Roman" w:cstheme="minorHAnsi"/>
                <w:color w:val="000000"/>
                <w:sz w:val="24"/>
                <w:szCs w:val="24"/>
                <w:highlight w:val="yellow"/>
              </w:rPr>
            </w:pPr>
            <w:r>
              <w:rPr>
                <w:rFonts w:eastAsia="Times New Roman" w:cstheme="minorHAnsi"/>
                <w:color w:val="000000"/>
                <w:sz w:val="24"/>
                <w:szCs w:val="24"/>
              </w:rPr>
              <w:t xml:space="preserve">PATH </w:t>
            </w:r>
          </w:p>
        </w:tc>
        <w:tc>
          <w:tcPr>
            <w:tcW w:w="0" w:type="auto"/>
            <w:tcBorders>
              <w:top w:val="nil"/>
              <w:left w:val="nil"/>
              <w:bottom w:val="single" w:sz="4" w:space="0" w:color="auto"/>
              <w:right w:val="single" w:sz="4" w:space="0" w:color="auto"/>
            </w:tcBorders>
            <w:noWrap/>
            <w:vAlign w:val="bottom"/>
          </w:tcPr>
          <w:p w14:paraId="1EFA0DD5" w14:textId="23FD20F9"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411</w:t>
            </w:r>
          </w:p>
        </w:tc>
        <w:tc>
          <w:tcPr>
            <w:tcW w:w="786" w:type="dxa"/>
            <w:tcBorders>
              <w:top w:val="nil"/>
              <w:left w:val="nil"/>
              <w:bottom w:val="single" w:sz="4" w:space="0" w:color="auto"/>
              <w:right w:val="single" w:sz="4" w:space="0" w:color="auto"/>
            </w:tcBorders>
            <w:noWrap/>
            <w:vAlign w:val="bottom"/>
          </w:tcPr>
          <w:p w14:paraId="79F15501" w14:textId="40E6B5EA" w:rsidR="00EB69FA" w:rsidRPr="00033FAC" w:rsidRDefault="00EB69FA" w:rsidP="00EB69FA">
            <w:pPr>
              <w:jc w:val="center"/>
              <w:rPr>
                <w:rFonts w:eastAsia="Times New Roman" w:cstheme="minorHAnsi"/>
                <w:color w:val="000000"/>
                <w:sz w:val="24"/>
                <w:szCs w:val="24"/>
                <w:highlight w:val="yellow"/>
              </w:rPr>
            </w:pPr>
            <w:r>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shd w:val="clear" w:color="auto" w:fill="auto"/>
            <w:noWrap/>
            <w:vAlign w:val="bottom"/>
          </w:tcPr>
          <w:p w14:paraId="3A570EA6" w14:textId="2DFCB081" w:rsidR="00EB69FA" w:rsidRPr="00033FAC" w:rsidRDefault="00EB69FA" w:rsidP="00EB69FA">
            <w:pPr>
              <w:jc w:val="center"/>
              <w:rPr>
                <w:rFonts w:eastAsia="Times New Roman" w:cstheme="minorHAnsi"/>
                <w:color w:val="000000"/>
                <w:sz w:val="24"/>
                <w:szCs w:val="24"/>
                <w:highlight w:val="yellow"/>
              </w:rPr>
            </w:pPr>
            <w:r w:rsidRPr="00CF16AA">
              <w:rPr>
                <w:rFonts w:eastAsia="Times New Roman" w:cstheme="minorHAnsi"/>
                <w:color w:val="000000"/>
                <w:sz w:val="24"/>
                <w:szCs w:val="24"/>
              </w:rPr>
              <w:t>20</w:t>
            </w:r>
          </w:p>
        </w:tc>
        <w:tc>
          <w:tcPr>
            <w:tcW w:w="0" w:type="auto"/>
            <w:tcBorders>
              <w:top w:val="nil"/>
              <w:left w:val="nil"/>
              <w:bottom w:val="single" w:sz="4" w:space="0" w:color="auto"/>
              <w:right w:val="nil"/>
            </w:tcBorders>
            <w:shd w:val="clear" w:color="auto" w:fill="548DD4" w:themeFill="text2" w:themeFillTint="99"/>
          </w:tcPr>
          <w:p w14:paraId="38D9BB2A"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13EE1154" w14:textId="5CD383AB"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12</w:t>
            </w:r>
          </w:p>
        </w:tc>
        <w:tc>
          <w:tcPr>
            <w:tcW w:w="1992" w:type="dxa"/>
            <w:tcBorders>
              <w:top w:val="nil"/>
              <w:left w:val="nil"/>
              <w:bottom w:val="single" w:sz="4" w:space="0" w:color="auto"/>
              <w:right w:val="single" w:sz="4" w:space="0" w:color="auto"/>
            </w:tcBorders>
            <w:vAlign w:val="bottom"/>
          </w:tcPr>
          <w:p w14:paraId="2F1B798A" w14:textId="306EEC64" w:rsidR="00EB69FA" w:rsidRPr="00EC2340" w:rsidRDefault="00EB69FA" w:rsidP="00EB69FA">
            <w:pPr>
              <w:rPr>
                <w:rFonts w:eastAsia="Times New Roman" w:cstheme="minorHAnsi"/>
                <w:color w:val="000000"/>
                <w:sz w:val="24"/>
                <w:szCs w:val="24"/>
              </w:rPr>
            </w:pPr>
            <w:r w:rsidRPr="00EC2340">
              <w:rPr>
                <w:rFonts w:eastAsia="Times New Roman" w:cstheme="minorHAnsi"/>
                <w:color w:val="000000"/>
                <w:sz w:val="24"/>
                <w:szCs w:val="24"/>
              </w:rPr>
              <w:t>MICR</w:t>
            </w:r>
          </w:p>
        </w:tc>
        <w:tc>
          <w:tcPr>
            <w:tcW w:w="693" w:type="dxa"/>
            <w:tcBorders>
              <w:top w:val="nil"/>
              <w:left w:val="nil"/>
              <w:bottom w:val="single" w:sz="4" w:space="0" w:color="auto"/>
              <w:right w:val="single" w:sz="4" w:space="0" w:color="auto"/>
            </w:tcBorders>
            <w:vAlign w:val="bottom"/>
          </w:tcPr>
          <w:p w14:paraId="4C127B8C" w14:textId="2A6F8F52"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46</w:t>
            </w:r>
            <w:r w:rsidRPr="00EC2340">
              <w:rPr>
                <w:rFonts w:eastAsia="Times New Roman" w:cstheme="minorHAnsi"/>
                <w:color w:val="000000"/>
                <w:sz w:val="24"/>
                <w:szCs w:val="24"/>
              </w:rPr>
              <w:t>1</w:t>
            </w:r>
          </w:p>
        </w:tc>
        <w:tc>
          <w:tcPr>
            <w:tcW w:w="786" w:type="dxa"/>
            <w:tcBorders>
              <w:top w:val="nil"/>
              <w:left w:val="nil"/>
              <w:bottom w:val="single" w:sz="4" w:space="0" w:color="auto"/>
              <w:right w:val="single" w:sz="4" w:space="0" w:color="auto"/>
            </w:tcBorders>
            <w:vAlign w:val="bottom"/>
          </w:tcPr>
          <w:p w14:paraId="7C1A9095" w14:textId="14DA1236"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2229A575" w14:textId="0CF957CB"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r>
      <w:tr w:rsidR="00EB69FA" w:rsidRPr="00EC2340" w14:paraId="31F6A676" w14:textId="77777777" w:rsidTr="009842D5">
        <w:trPr>
          <w:trHeight w:val="312"/>
        </w:trPr>
        <w:tc>
          <w:tcPr>
            <w:tcW w:w="0" w:type="auto"/>
            <w:tcBorders>
              <w:top w:val="nil"/>
              <w:left w:val="single" w:sz="4" w:space="0" w:color="auto"/>
              <w:bottom w:val="single" w:sz="4" w:space="0" w:color="auto"/>
              <w:right w:val="single" w:sz="4" w:space="0" w:color="auto"/>
            </w:tcBorders>
            <w:noWrap/>
            <w:vAlign w:val="bottom"/>
          </w:tcPr>
          <w:p w14:paraId="051945C1" w14:textId="09EF96C8"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lastRenderedPageBreak/>
              <w:t>14</w:t>
            </w:r>
          </w:p>
        </w:tc>
        <w:tc>
          <w:tcPr>
            <w:tcW w:w="0" w:type="auto"/>
            <w:tcBorders>
              <w:top w:val="nil"/>
              <w:left w:val="nil"/>
              <w:bottom w:val="single" w:sz="4" w:space="0" w:color="auto"/>
              <w:right w:val="single" w:sz="4" w:space="0" w:color="auto"/>
            </w:tcBorders>
            <w:noWrap/>
          </w:tcPr>
          <w:p w14:paraId="3595B72F" w14:textId="16AC39ED" w:rsidR="00EB69FA" w:rsidRDefault="00EB69FA" w:rsidP="00EB69FA">
            <w:pPr>
              <w:rPr>
                <w:rFonts w:eastAsia="Times New Roman" w:cstheme="minorHAnsi"/>
                <w:color w:val="000000"/>
                <w:sz w:val="24"/>
                <w:szCs w:val="24"/>
              </w:rPr>
            </w:pPr>
            <w:r w:rsidRPr="001666CB">
              <w:rPr>
                <w:rFonts w:eastAsia="Times New Roman" w:cstheme="minorHAnsi"/>
                <w:color w:val="000000"/>
                <w:sz w:val="24"/>
                <w:szCs w:val="24"/>
              </w:rPr>
              <w:t>PATH</w:t>
            </w:r>
          </w:p>
        </w:tc>
        <w:tc>
          <w:tcPr>
            <w:tcW w:w="0" w:type="auto"/>
            <w:tcBorders>
              <w:top w:val="nil"/>
              <w:left w:val="nil"/>
              <w:bottom w:val="single" w:sz="4" w:space="0" w:color="auto"/>
              <w:right w:val="single" w:sz="4" w:space="0" w:color="auto"/>
            </w:tcBorders>
            <w:noWrap/>
            <w:vAlign w:val="bottom"/>
          </w:tcPr>
          <w:p w14:paraId="4BA15725" w14:textId="68370154" w:rsidR="00EB69FA" w:rsidRDefault="00EB69FA" w:rsidP="00EB69FA">
            <w:pPr>
              <w:jc w:val="center"/>
              <w:rPr>
                <w:rFonts w:eastAsia="Times New Roman" w:cstheme="minorHAnsi"/>
                <w:color w:val="000000"/>
                <w:sz w:val="24"/>
                <w:szCs w:val="24"/>
              </w:rPr>
            </w:pPr>
            <w:r w:rsidRPr="001666CB">
              <w:rPr>
                <w:rFonts w:eastAsia="Times New Roman" w:cstheme="minorHAnsi"/>
                <w:color w:val="000000"/>
                <w:sz w:val="24"/>
                <w:szCs w:val="24"/>
              </w:rPr>
              <w:t>425</w:t>
            </w:r>
          </w:p>
        </w:tc>
        <w:tc>
          <w:tcPr>
            <w:tcW w:w="786" w:type="dxa"/>
            <w:tcBorders>
              <w:top w:val="nil"/>
              <w:left w:val="nil"/>
              <w:bottom w:val="single" w:sz="4" w:space="0" w:color="auto"/>
              <w:right w:val="single" w:sz="4" w:space="0" w:color="auto"/>
            </w:tcBorders>
            <w:noWrap/>
            <w:vAlign w:val="bottom"/>
          </w:tcPr>
          <w:p w14:paraId="079914D1" w14:textId="687A6701" w:rsidR="00EB69FA" w:rsidRDefault="00EB69FA" w:rsidP="00EB69FA">
            <w:pPr>
              <w:jc w:val="center"/>
              <w:rPr>
                <w:rFonts w:eastAsia="Times New Roman" w:cstheme="minorHAnsi"/>
                <w:color w:val="000000"/>
                <w:sz w:val="24"/>
                <w:szCs w:val="24"/>
              </w:rPr>
            </w:pPr>
            <w:r w:rsidRPr="001666CB">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6C03865" w14:textId="46FE2A39"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22</w:t>
            </w:r>
          </w:p>
        </w:tc>
        <w:tc>
          <w:tcPr>
            <w:tcW w:w="0" w:type="auto"/>
            <w:tcBorders>
              <w:top w:val="nil"/>
              <w:left w:val="nil"/>
              <w:bottom w:val="single" w:sz="4" w:space="0" w:color="auto"/>
              <w:right w:val="nil"/>
            </w:tcBorders>
            <w:shd w:val="clear" w:color="auto" w:fill="548DD4" w:themeFill="text2" w:themeFillTint="99"/>
          </w:tcPr>
          <w:p w14:paraId="67404372"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27685491" w14:textId="1D0A518B"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14</w:t>
            </w:r>
          </w:p>
        </w:tc>
        <w:tc>
          <w:tcPr>
            <w:tcW w:w="1992" w:type="dxa"/>
            <w:tcBorders>
              <w:top w:val="nil"/>
              <w:left w:val="nil"/>
              <w:bottom w:val="single" w:sz="4" w:space="0" w:color="auto"/>
              <w:right w:val="single" w:sz="4" w:space="0" w:color="auto"/>
            </w:tcBorders>
            <w:vAlign w:val="bottom"/>
          </w:tcPr>
          <w:p w14:paraId="68810495" w14:textId="5A3072EE" w:rsidR="00EB69FA" w:rsidRDefault="00EB69FA" w:rsidP="00EB69FA">
            <w:pPr>
              <w:rPr>
                <w:rFonts w:eastAsia="Times New Roman" w:cstheme="minorHAnsi"/>
                <w:color w:val="000000"/>
                <w:sz w:val="24"/>
                <w:szCs w:val="24"/>
              </w:rPr>
            </w:pPr>
            <w:r w:rsidRPr="00EC2340">
              <w:rPr>
                <w:rFonts w:eastAsia="Times New Roman" w:cstheme="minorHAnsi"/>
                <w:color w:val="000000"/>
                <w:sz w:val="24"/>
                <w:szCs w:val="24"/>
              </w:rPr>
              <w:t>NSCI</w:t>
            </w:r>
          </w:p>
        </w:tc>
        <w:tc>
          <w:tcPr>
            <w:tcW w:w="693" w:type="dxa"/>
            <w:tcBorders>
              <w:top w:val="nil"/>
              <w:left w:val="nil"/>
              <w:bottom w:val="single" w:sz="4" w:space="0" w:color="auto"/>
              <w:right w:val="single" w:sz="4" w:space="0" w:color="auto"/>
            </w:tcBorders>
            <w:vAlign w:val="bottom"/>
          </w:tcPr>
          <w:p w14:paraId="3899B407" w14:textId="0FB5FD70"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403</w:t>
            </w:r>
          </w:p>
        </w:tc>
        <w:tc>
          <w:tcPr>
            <w:tcW w:w="786" w:type="dxa"/>
            <w:tcBorders>
              <w:top w:val="nil"/>
              <w:left w:val="nil"/>
              <w:bottom w:val="single" w:sz="4" w:space="0" w:color="auto"/>
              <w:right w:val="single" w:sz="4" w:space="0" w:color="auto"/>
            </w:tcBorders>
            <w:vAlign w:val="bottom"/>
          </w:tcPr>
          <w:p w14:paraId="7B9C3998" w14:textId="53C87785"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335A803E" w14:textId="36203495"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60</w:t>
            </w:r>
          </w:p>
        </w:tc>
      </w:tr>
      <w:tr w:rsidR="00EB69FA" w:rsidRPr="00EC2340" w14:paraId="51723DAA"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0607A56E" w14:textId="5192898D"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15</w:t>
            </w:r>
          </w:p>
        </w:tc>
        <w:tc>
          <w:tcPr>
            <w:tcW w:w="0" w:type="auto"/>
            <w:tcBorders>
              <w:top w:val="nil"/>
              <w:left w:val="nil"/>
              <w:bottom w:val="single" w:sz="4" w:space="0" w:color="auto"/>
              <w:right w:val="single" w:sz="4" w:space="0" w:color="auto"/>
            </w:tcBorders>
            <w:noWrap/>
            <w:vAlign w:val="bottom"/>
          </w:tcPr>
          <w:p w14:paraId="6E6231D1" w14:textId="3E255723" w:rsidR="00EB69FA" w:rsidRDefault="00EB69FA" w:rsidP="00EB69FA">
            <w:pPr>
              <w:rPr>
                <w:rFonts w:eastAsia="Times New Roman" w:cstheme="minorHAnsi"/>
                <w:color w:val="000000"/>
                <w:sz w:val="24"/>
                <w:szCs w:val="24"/>
              </w:rPr>
            </w:pPr>
            <w:r>
              <w:rPr>
                <w:rFonts w:cstheme="minorHAnsi"/>
                <w:sz w:val="24"/>
                <w:szCs w:val="24"/>
              </w:rPr>
              <w:t xml:space="preserve">PHAR </w:t>
            </w:r>
            <w:r w:rsidRPr="000F0BDC">
              <w:rPr>
                <w:rFonts w:cstheme="minorHAnsi"/>
                <w:sz w:val="24"/>
                <w:szCs w:val="24"/>
                <w:highlight w:val="yellow"/>
              </w:rPr>
              <w:t>(online)</w:t>
            </w:r>
          </w:p>
        </w:tc>
        <w:tc>
          <w:tcPr>
            <w:tcW w:w="0" w:type="auto"/>
            <w:tcBorders>
              <w:top w:val="nil"/>
              <w:left w:val="nil"/>
              <w:bottom w:val="single" w:sz="4" w:space="0" w:color="auto"/>
              <w:right w:val="single" w:sz="4" w:space="0" w:color="auto"/>
            </w:tcBorders>
            <w:noWrap/>
            <w:vAlign w:val="bottom"/>
          </w:tcPr>
          <w:p w14:paraId="481E1C5B" w14:textId="1E43A0EC" w:rsidR="00EB69FA" w:rsidRDefault="00EB69FA" w:rsidP="00EB69FA">
            <w:pPr>
              <w:jc w:val="center"/>
              <w:rPr>
                <w:rFonts w:eastAsia="Times New Roman" w:cstheme="minorHAnsi"/>
                <w:color w:val="000000"/>
                <w:sz w:val="24"/>
                <w:szCs w:val="24"/>
              </w:rPr>
            </w:pPr>
            <w:r>
              <w:rPr>
                <w:rFonts w:cstheme="minorHAnsi"/>
                <w:sz w:val="24"/>
                <w:szCs w:val="24"/>
              </w:rPr>
              <w:t>380</w:t>
            </w:r>
          </w:p>
        </w:tc>
        <w:tc>
          <w:tcPr>
            <w:tcW w:w="786" w:type="dxa"/>
            <w:tcBorders>
              <w:top w:val="nil"/>
              <w:left w:val="nil"/>
              <w:bottom w:val="single" w:sz="4" w:space="0" w:color="auto"/>
              <w:right w:val="single" w:sz="4" w:space="0" w:color="auto"/>
            </w:tcBorders>
            <w:noWrap/>
            <w:vAlign w:val="bottom"/>
          </w:tcPr>
          <w:p w14:paraId="4632AB98" w14:textId="59DBD535" w:rsidR="00EB69FA" w:rsidRDefault="00EB69FA" w:rsidP="00EB69FA">
            <w:pPr>
              <w:jc w:val="center"/>
              <w:rPr>
                <w:rFonts w:eastAsia="Times New Roman" w:cstheme="minorHAnsi"/>
                <w:color w:val="000000"/>
                <w:sz w:val="24"/>
                <w:szCs w:val="24"/>
              </w:rPr>
            </w:pPr>
            <w:r>
              <w:rPr>
                <w:rFonts w:cstheme="minorHAnsi"/>
                <w:sz w:val="24"/>
                <w:szCs w:val="24"/>
              </w:rPr>
              <w:t>F</w:t>
            </w:r>
          </w:p>
        </w:tc>
        <w:tc>
          <w:tcPr>
            <w:tcW w:w="922" w:type="dxa"/>
            <w:tcBorders>
              <w:top w:val="nil"/>
              <w:left w:val="nil"/>
              <w:bottom w:val="single" w:sz="4" w:space="0" w:color="auto"/>
              <w:right w:val="single" w:sz="4" w:space="0" w:color="auto"/>
            </w:tcBorders>
            <w:noWrap/>
            <w:vAlign w:val="bottom"/>
          </w:tcPr>
          <w:p w14:paraId="20EDCC93" w14:textId="4C4AEA03"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c>
          <w:tcPr>
            <w:tcW w:w="0" w:type="auto"/>
            <w:tcBorders>
              <w:top w:val="nil"/>
              <w:left w:val="nil"/>
              <w:bottom w:val="single" w:sz="4" w:space="0" w:color="auto"/>
              <w:right w:val="nil"/>
            </w:tcBorders>
            <w:shd w:val="clear" w:color="auto" w:fill="548DD4" w:themeFill="text2" w:themeFillTint="99"/>
          </w:tcPr>
          <w:p w14:paraId="5DCDDB86"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3D6B7F64" w14:textId="7C3457A0"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15</w:t>
            </w:r>
          </w:p>
        </w:tc>
        <w:tc>
          <w:tcPr>
            <w:tcW w:w="1992" w:type="dxa"/>
            <w:tcBorders>
              <w:top w:val="nil"/>
              <w:left w:val="nil"/>
              <w:bottom w:val="single" w:sz="4" w:space="0" w:color="auto"/>
              <w:right w:val="single" w:sz="4" w:space="0" w:color="auto"/>
            </w:tcBorders>
            <w:vAlign w:val="bottom"/>
          </w:tcPr>
          <w:p w14:paraId="600305C1" w14:textId="0B074E11" w:rsidR="00EB69FA" w:rsidRPr="00EC2340" w:rsidRDefault="00EB69FA" w:rsidP="00EB69FA">
            <w:pPr>
              <w:rPr>
                <w:rFonts w:eastAsia="Times New Roman" w:cstheme="minorHAnsi"/>
                <w:color w:val="000000"/>
                <w:sz w:val="24"/>
                <w:szCs w:val="24"/>
              </w:rPr>
            </w:pPr>
            <w:r w:rsidRPr="00C4479E">
              <w:rPr>
                <w:rFonts w:eastAsia="Times New Roman" w:cstheme="minorHAnsi"/>
                <w:color w:val="000000"/>
                <w:sz w:val="24"/>
                <w:szCs w:val="24"/>
              </w:rPr>
              <w:t>NSCI</w:t>
            </w:r>
          </w:p>
        </w:tc>
        <w:tc>
          <w:tcPr>
            <w:tcW w:w="693" w:type="dxa"/>
            <w:tcBorders>
              <w:top w:val="nil"/>
              <w:left w:val="nil"/>
              <w:bottom w:val="single" w:sz="4" w:space="0" w:color="auto"/>
              <w:right w:val="single" w:sz="4" w:space="0" w:color="auto"/>
            </w:tcBorders>
            <w:vAlign w:val="bottom"/>
          </w:tcPr>
          <w:p w14:paraId="6F00A290" w14:textId="324AA3E4" w:rsidR="00EB69FA" w:rsidRPr="00EC2340"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422</w:t>
            </w:r>
          </w:p>
        </w:tc>
        <w:tc>
          <w:tcPr>
            <w:tcW w:w="786" w:type="dxa"/>
            <w:tcBorders>
              <w:top w:val="nil"/>
              <w:left w:val="nil"/>
              <w:bottom w:val="single" w:sz="4" w:space="0" w:color="auto"/>
              <w:right w:val="single" w:sz="4" w:space="0" w:color="auto"/>
            </w:tcBorders>
            <w:vAlign w:val="bottom"/>
          </w:tcPr>
          <w:p w14:paraId="06696C45" w14:textId="747E20C4" w:rsidR="00EB69FA"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156B5395" w14:textId="7C47221F"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70</w:t>
            </w:r>
          </w:p>
        </w:tc>
      </w:tr>
      <w:tr w:rsidR="00EB69FA" w:rsidRPr="00EC2340" w14:paraId="0C3CA90B" w14:textId="77777777" w:rsidTr="00485FE7">
        <w:trPr>
          <w:trHeight w:val="312"/>
        </w:trPr>
        <w:tc>
          <w:tcPr>
            <w:tcW w:w="0" w:type="auto"/>
            <w:tcBorders>
              <w:top w:val="nil"/>
              <w:left w:val="single" w:sz="4" w:space="0" w:color="auto"/>
              <w:bottom w:val="single" w:sz="4" w:space="0" w:color="auto"/>
              <w:right w:val="single" w:sz="4" w:space="0" w:color="auto"/>
            </w:tcBorders>
            <w:noWrap/>
            <w:vAlign w:val="bottom"/>
          </w:tcPr>
          <w:p w14:paraId="6E0F51ED" w14:textId="667EDA75"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16</w:t>
            </w:r>
          </w:p>
        </w:tc>
        <w:tc>
          <w:tcPr>
            <w:tcW w:w="0" w:type="auto"/>
            <w:tcBorders>
              <w:top w:val="nil"/>
              <w:left w:val="nil"/>
              <w:bottom w:val="single" w:sz="4" w:space="0" w:color="auto"/>
              <w:right w:val="single" w:sz="4" w:space="0" w:color="auto"/>
            </w:tcBorders>
            <w:noWrap/>
            <w:vAlign w:val="bottom"/>
          </w:tcPr>
          <w:p w14:paraId="5CC6D4D3" w14:textId="40EA7280" w:rsidR="00EB69FA" w:rsidRDefault="00EB69FA" w:rsidP="00EB69FA">
            <w:pPr>
              <w:rPr>
                <w:rFonts w:eastAsia="Times New Roman" w:cstheme="minorHAnsi"/>
                <w:color w:val="000000"/>
                <w:sz w:val="24"/>
                <w:szCs w:val="24"/>
              </w:rPr>
            </w:pPr>
            <w:r>
              <w:rPr>
                <w:rFonts w:cstheme="minorHAnsi"/>
                <w:sz w:val="24"/>
                <w:szCs w:val="24"/>
              </w:rPr>
              <w:t xml:space="preserve">PHAR </w:t>
            </w:r>
          </w:p>
        </w:tc>
        <w:tc>
          <w:tcPr>
            <w:tcW w:w="0" w:type="auto"/>
            <w:tcBorders>
              <w:top w:val="nil"/>
              <w:left w:val="nil"/>
              <w:bottom w:val="single" w:sz="4" w:space="0" w:color="auto"/>
              <w:right w:val="single" w:sz="4" w:space="0" w:color="auto"/>
            </w:tcBorders>
            <w:noWrap/>
            <w:vAlign w:val="bottom"/>
          </w:tcPr>
          <w:p w14:paraId="52DF99DD" w14:textId="7D376E97" w:rsidR="00EB69FA" w:rsidRDefault="00EB69FA" w:rsidP="00EB69FA">
            <w:pPr>
              <w:jc w:val="center"/>
              <w:rPr>
                <w:rFonts w:eastAsia="Times New Roman" w:cstheme="minorHAnsi"/>
                <w:color w:val="000000"/>
                <w:sz w:val="24"/>
                <w:szCs w:val="24"/>
              </w:rPr>
            </w:pPr>
            <w:r>
              <w:rPr>
                <w:rFonts w:cstheme="minorHAnsi"/>
                <w:sz w:val="24"/>
                <w:szCs w:val="24"/>
              </w:rPr>
              <w:t>416</w:t>
            </w:r>
          </w:p>
        </w:tc>
        <w:tc>
          <w:tcPr>
            <w:tcW w:w="786" w:type="dxa"/>
            <w:tcBorders>
              <w:top w:val="nil"/>
              <w:left w:val="nil"/>
              <w:bottom w:val="single" w:sz="4" w:space="0" w:color="auto"/>
              <w:right w:val="single" w:sz="4" w:space="0" w:color="auto"/>
            </w:tcBorders>
            <w:noWrap/>
            <w:vAlign w:val="bottom"/>
          </w:tcPr>
          <w:p w14:paraId="671E8CBF" w14:textId="3DE49E4F"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F</w:t>
            </w:r>
          </w:p>
        </w:tc>
        <w:tc>
          <w:tcPr>
            <w:tcW w:w="922" w:type="dxa"/>
            <w:tcBorders>
              <w:top w:val="nil"/>
              <w:left w:val="nil"/>
              <w:bottom w:val="single" w:sz="4" w:space="0" w:color="auto"/>
              <w:right w:val="single" w:sz="4" w:space="0" w:color="auto"/>
            </w:tcBorders>
            <w:noWrap/>
            <w:vAlign w:val="bottom"/>
          </w:tcPr>
          <w:p w14:paraId="1A0A76F2" w14:textId="2324B9D5"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64</w:t>
            </w:r>
          </w:p>
        </w:tc>
        <w:tc>
          <w:tcPr>
            <w:tcW w:w="0" w:type="auto"/>
            <w:tcBorders>
              <w:top w:val="nil"/>
              <w:left w:val="nil"/>
              <w:bottom w:val="single" w:sz="4" w:space="0" w:color="auto"/>
              <w:right w:val="nil"/>
            </w:tcBorders>
            <w:shd w:val="clear" w:color="auto" w:fill="548DD4" w:themeFill="text2" w:themeFillTint="99"/>
          </w:tcPr>
          <w:p w14:paraId="1E81E98C"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78E96C35" w14:textId="12B5CA1B"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 xml:space="preserve">16 </w:t>
            </w:r>
          </w:p>
        </w:tc>
        <w:tc>
          <w:tcPr>
            <w:tcW w:w="1992" w:type="dxa"/>
            <w:tcBorders>
              <w:top w:val="nil"/>
              <w:left w:val="nil"/>
              <w:bottom w:val="single" w:sz="4" w:space="0" w:color="auto"/>
              <w:right w:val="single" w:sz="4" w:space="0" w:color="auto"/>
            </w:tcBorders>
            <w:vAlign w:val="bottom"/>
          </w:tcPr>
          <w:p w14:paraId="2DE930FB" w14:textId="5A467F99" w:rsidR="00EB69FA" w:rsidRPr="00EC2340" w:rsidRDefault="00EB69FA" w:rsidP="00EB69FA">
            <w:pPr>
              <w:rPr>
                <w:rFonts w:eastAsia="Times New Roman" w:cstheme="minorHAnsi"/>
                <w:color w:val="000000"/>
                <w:sz w:val="24"/>
                <w:szCs w:val="24"/>
              </w:rPr>
            </w:pPr>
            <w:r w:rsidRPr="00C4479E">
              <w:rPr>
                <w:rFonts w:eastAsia="Times New Roman" w:cstheme="minorHAnsi"/>
                <w:color w:val="000000"/>
                <w:sz w:val="24"/>
                <w:szCs w:val="24"/>
              </w:rPr>
              <w:t>NSCI</w:t>
            </w:r>
          </w:p>
        </w:tc>
        <w:tc>
          <w:tcPr>
            <w:tcW w:w="693" w:type="dxa"/>
            <w:tcBorders>
              <w:top w:val="nil"/>
              <w:left w:val="nil"/>
              <w:bottom w:val="single" w:sz="4" w:space="0" w:color="auto"/>
              <w:right w:val="single" w:sz="4" w:space="0" w:color="auto"/>
            </w:tcBorders>
            <w:vAlign w:val="bottom"/>
          </w:tcPr>
          <w:p w14:paraId="6608CD3F" w14:textId="5D99F057" w:rsidR="00EB69FA" w:rsidRPr="00EC2340"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4</w:t>
            </w:r>
            <w:r>
              <w:rPr>
                <w:rFonts w:eastAsia="Times New Roman" w:cstheme="minorHAnsi"/>
                <w:color w:val="000000"/>
                <w:sz w:val="24"/>
                <w:szCs w:val="24"/>
              </w:rPr>
              <w:t>44</w:t>
            </w:r>
          </w:p>
        </w:tc>
        <w:tc>
          <w:tcPr>
            <w:tcW w:w="786" w:type="dxa"/>
            <w:tcBorders>
              <w:top w:val="nil"/>
              <w:left w:val="nil"/>
              <w:bottom w:val="single" w:sz="4" w:space="0" w:color="auto"/>
              <w:right w:val="single" w:sz="4" w:space="0" w:color="auto"/>
            </w:tcBorders>
            <w:vAlign w:val="bottom"/>
          </w:tcPr>
          <w:p w14:paraId="7AB6CF56" w14:textId="75A618B0" w:rsidR="00EB69FA" w:rsidRDefault="00EB69FA" w:rsidP="00EB69FA">
            <w:pPr>
              <w:jc w:val="center"/>
              <w:rPr>
                <w:rFonts w:eastAsia="Times New Roman" w:cstheme="minorHAnsi"/>
                <w:color w:val="000000"/>
                <w:sz w:val="24"/>
                <w:szCs w:val="24"/>
              </w:rPr>
            </w:pPr>
            <w:r w:rsidRPr="00C4479E">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523D1432" w14:textId="34E3EFBB"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36</w:t>
            </w:r>
          </w:p>
        </w:tc>
      </w:tr>
      <w:tr w:rsidR="00EB69FA" w:rsidRPr="00EC2340" w14:paraId="27FCA182" w14:textId="77777777" w:rsidTr="00A913ED">
        <w:trPr>
          <w:trHeight w:val="312"/>
        </w:trPr>
        <w:tc>
          <w:tcPr>
            <w:tcW w:w="0" w:type="auto"/>
            <w:tcBorders>
              <w:top w:val="nil"/>
              <w:left w:val="single" w:sz="4" w:space="0" w:color="auto"/>
              <w:bottom w:val="single" w:sz="4" w:space="0" w:color="auto"/>
              <w:right w:val="single" w:sz="4" w:space="0" w:color="auto"/>
            </w:tcBorders>
            <w:noWrap/>
            <w:vAlign w:val="bottom"/>
            <w:hideMark/>
          </w:tcPr>
          <w:p w14:paraId="216A48B7" w14:textId="43E38476"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17</w:t>
            </w:r>
          </w:p>
        </w:tc>
        <w:tc>
          <w:tcPr>
            <w:tcW w:w="0" w:type="auto"/>
            <w:tcBorders>
              <w:top w:val="nil"/>
              <w:left w:val="nil"/>
              <w:bottom w:val="single" w:sz="4" w:space="0" w:color="auto"/>
              <w:right w:val="single" w:sz="4" w:space="0" w:color="auto"/>
            </w:tcBorders>
            <w:noWrap/>
            <w:vAlign w:val="bottom"/>
          </w:tcPr>
          <w:p w14:paraId="05746016" w14:textId="54EB29D4" w:rsidR="00EB69FA" w:rsidRPr="00EC2340" w:rsidRDefault="00EB69FA" w:rsidP="00EB69FA">
            <w:pPr>
              <w:rPr>
                <w:rFonts w:eastAsia="Times New Roman" w:cstheme="minorHAnsi"/>
                <w:color w:val="000000"/>
                <w:sz w:val="24"/>
                <w:szCs w:val="24"/>
              </w:rPr>
            </w:pPr>
            <w:r>
              <w:rPr>
                <w:rFonts w:cstheme="minorHAnsi"/>
                <w:sz w:val="24"/>
                <w:szCs w:val="24"/>
              </w:rPr>
              <w:t xml:space="preserve">PHAR </w:t>
            </w:r>
            <w:r w:rsidRPr="000F0BDC">
              <w:rPr>
                <w:rFonts w:cstheme="minorHAnsi"/>
                <w:sz w:val="24"/>
                <w:szCs w:val="24"/>
                <w:highlight w:val="yellow"/>
              </w:rPr>
              <w:t>(online)</w:t>
            </w:r>
          </w:p>
        </w:tc>
        <w:tc>
          <w:tcPr>
            <w:tcW w:w="0" w:type="auto"/>
            <w:tcBorders>
              <w:top w:val="nil"/>
              <w:left w:val="nil"/>
              <w:bottom w:val="single" w:sz="4" w:space="0" w:color="auto"/>
              <w:right w:val="single" w:sz="4" w:space="0" w:color="auto"/>
            </w:tcBorders>
            <w:noWrap/>
            <w:vAlign w:val="bottom"/>
          </w:tcPr>
          <w:p w14:paraId="5C96EA08" w14:textId="0B8431AC" w:rsidR="00EB69FA" w:rsidRPr="00EC2340" w:rsidRDefault="00EB69FA" w:rsidP="00EB69FA">
            <w:pPr>
              <w:jc w:val="center"/>
              <w:rPr>
                <w:rFonts w:eastAsia="Times New Roman" w:cstheme="minorHAnsi"/>
                <w:color w:val="000000"/>
                <w:sz w:val="24"/>
                <w:szCs w:val="24"/>
              </w:rPr>
            </w:pPr>
            <w:r>
              <w:rPr>
                <w:rFonts w:cstheme="minorHAnsi"/>
                <w:sz w:val="24"/>
                <w:szCs w:val="24"/>
              </w:rPr>
              <w:t>480</w:t>
            </w:r>
          </w:p>
        </w:tc>
        <w:tc>
          <w:tcPr>
            <w:tcW w:w="786" w:type="dxa"/>
            <w:tcBorders>
              <w:top w:val="nil"/>
              <w:left w:val="nil"/>
              <w:bottom w:val="single" w:sz="4" w:space="0" w:color="auto"/>
              <w:right w:val="single" w:sz="4" w:space="0" w:color="auto"/>
            </w:tcBorders>
            <w:noWrap/>
            <w:vAlign w:val="bottom"/>
            <w:hideMark/>
          </w:tcPr>
          <w:p w14:paraId="249D1E08" w14:textId="7D7D333F" w:rsidR="00EB69FA" w:rsidRPr="00EC2340" w:rsidRDefault="00EB69FA" w:rsidP="00EB69FA">
            <w:pPr>
              <w:rPr>
                <w:rFonts w:eastAsia="Times New Roman" w:cstheme="minorHAnsi"/>
                <w:color w:val="000000"/>
                <w:sz w:val="24"/>
                <w:szCs w:val="24"/>
              </w:rPr>
            </w:pPr>
            <w:r>
              <w:rPr>
                <w:rFonts w:cstheme="minorHAnsi"/>
                <w:sz w:val="24"/>
                <w:szCs w:val="24"/>
              </w:rPr>
              <w:t xml:space="preserve">    F</w:t>
            </w:r>
          </w:p>
        </w:tc>
        <w:tc>
          <w:tcPr>
            <w:tcW w:w="922" w:type="dxa"/>
            <w:tcBorders>
              <w:top w:val="nil"/>
              <w:left w:val="nil"/>
              <w:bottom w:val="single" w:sz="4" w:space="0" w:color="auto"/>
              <w:right w:val="single" w:sz="4" w:space="0" w:color="auto"/>
            </w:tcBorders>
            <w:noWrap/>
            <w:vAlign w:val="bottom"/>
          </w:tcPr>
          <w:p w14:paraId="3A95ECAD" w14:textId="126E1785"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c>
          <w:tcPr>
            <w:tcW w:w="0" w:type="auto"/>
            <w:tcBorders>
              <w:top w:val="nil"/>
              <w:left w:val="nil"/>
              <w:bottom w:val="single" w:sz="4" w:space="0" w:color="auto"/>
              <w:right w:val="nil"/>
            </w:tcBorders>
            <w:shd w:val="clear" w:color="auto" w:fill="548DD4" w:themeFill="text2" w:themeFillTint="99"/>
          </w:tcPr>
          <w:p w14:paraId="24A58589"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7D00A6B1" w14:textId="47A899FD"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17</w:t>
            </w:r>
          </w:p>
        </w:tc>
        <w:tc>
          <w:tcPr>
            <w:tcW w:w="1992" w:type="dxa"/>
            <w:tcBorders>
              <w:top w:val="nil"/>
              <w:left w:val="nil"/>
              <w:bottom w:val="single" w:sz="4" w:space="0" w:color="auto"/>
              <w:right w:val="single" w:sz="4" w:space="0" w:color="auto"/>
            </w:tcBorders>
          </w:tcPr>
          <w:p w14:paraId="1D07D0E9" w14:textId="12C8EF0A" w:rsidR="00EB69FA" w:rsidRPr="00EC2340" w:rsidRDefault="00EB69FA" w:rsidP="00EB69FA">
            <w:pPr>
              <w:rPr>
                <w:rFonts w:eastAsia="Times New Roman" w:cstheme="minorHAnsi"/>
                <w:color w:val="000000"/>
                <w:sz w:val="24"/>
                <w:szCs w:val="24"/>
              </w:rPr>
            </w:pPr>
            <w:r>
              <w:rPr>
                <w:rFonts w:eastAsia="Times New Roman" w:cstheme="minorHAnsi"/>
                <w:color w:val="000000"/>
                <w:sz w:val="24"/>
                <w:szCs w:val="24"/>
              </w:rPr>
              <w:t xml:space="preserve">NSCI </w:t>
            </w:r>
            <w:r w:rsidRPr="00305352">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4FE630D1" w14:textId="418701EA"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 xml:space="preserve">483 </w:t>
            </w:r>
          </w:p>
        </w:tc>
        <w:tc>
          <w:tcPr>
            <w:tcW w:w="786" w:type="dxa"/>
            <w:tcBorders>
              <w:top w:val="nil"/>
              <w:left w:val="nil"/>
              <w:bottom w:val="single" w:sz="4" w:space="0" w:color="auto"/>
              <w:right w:val="single" w:sz="4" w:space="0" w:color="auto"/>
            </w:tcBorders>
            <w:vAlign w:val="bottom"/>
          </w:tcPr>
          <w:p w14:paraId="4CEBA847" w14:textId="73613915" w:rsidR="00EB69FA" w:rsidRPr="00EC2340"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07A38A48" w14:textId="73D7DAFA" w:rsidR="00EB69FA" w:rsidRPr="00EC2340" w:rsidRDefault="00EB69FA" w:rsidP="00EB69FA">
            <w:pPr>
              <w:jc w:val="center"/>
              <w:rPr>
                <w:rFonts w:eastAsia="Times New Roman" w:cstheme="minorHAnsi"/>
                <w:color w:val="000000"/>
                <w:sz w:val="24"/>
                <w:szCs w:val="24"/>
              </w:rPr>
            </w:pPr>
            <w:r w:rsidRPr="005B44B6">
              <w:rPr>
                <w:rFonts w:eastAsia="Times New Roman" w:cstheme="minorHAnsi"/>
                <w:color w:val="000000"/>
                <w:sz w:val="24"/>
                <w:szCs w:val="24"/>
              </w:rPr>
              <w:t>30</w:t>
            </w:r>
          </w:p>
        </w:tc>
      </w:tr>
      <w:tr w:rsidR="00EB69FA" w:rsidRPr="00EC2340" w14:paraId="54A21DBE" w14:textId="77777777" w:rsidTr="00CC3395">
        <w:trPr>
          <w:trHeight w:val="312"/>
        </w:trPr>
        <w:tc>
          <w:tcPr>
            <w:tcW w:w="0" w:type="auto"/>
            <w:tcBorders>
              <w:top w:val="nil"/>
              <w:left w:val="single" w:sz="4" w:space="0" w:color="auto"/>
              <w:bottom w:val="single" w:sz="4" w:space="0" w:color="auto"/>
              <w:right w:val="single" w:sz="4" w:space="0" w:color="auto"/>
            </w:tcBorders>
            <w:noWrap/>
            <w:vAlign w:val="bottom"/>
          </w:tcPr>
          <w:p w14:paraId="21CCB84B" w14:textId="78E3D483" w:rsidR="00EB69FA" w:rsidRPr="00EC2340" w:rsidRDefault="00EB69FA" w:rsidP="00EB69FA">
            <w:pPr>
              <w:jc w:val="right"/>
              <w:rPr>
                <w:rFonts w:eastAsia="Times New Roman" w:cstheme="minorHAnsi"/>
                <w:color w:val="000000"/>
                <w:sz w:val="24"/>
                <w:szCs w:val="24"/>
              </w:rPr>
            </w:pPr>
            <w:r>
              <w:rPr>
                <w:rFonts w:eastAsia="Times New Roman" w:cstheme="minorHAnsi"/>
                <w:color w:val="000000"/>
                <w:sz w:val="24"/>
                <w:szCs w:val="24"/>
              </w:rPr>
              <w:t>18</w:t>
            </w:r>
          </w:p>
        </w:tc>
        <w:tc>
          <w:tcPr>
            <w:tcW w:w="0" w:type="auto"/>
            <w:tcBorders>
              <w:top w:val="nil"/>
              <w:left w:val="nil"/>
              <w:bottom w:val="single" w:sz="4" w:space="0" w:color="auto"/>
              <w:right w:val="single" w:sz="4" w:space="0" w:color="auto"/>
            </w:tcBorders>
            <w:noWrap/>
            <w:vAlign w:val="bottom"/>
          </w:tcPr>
          <w:p w14:paraId="45C6D456" w14:textId="08ED91A3" w:rsidR="00EB69FA" w:rsidRPr="00EC2340" w:rsidRDefault="00EB69FA" w:rsidP="00EB69FA">
            <w:pPr>
              <w:rPr>
                <w:rFonts w:eastAsia="Times New Roman" w:cstheme="minorHAnsi"/>
                <w:color w:val="000000"/>
                <w:sz w:val="24"/>
                <w:szCs w:val="24"/>
              </w:rPr>
            </w:pPr>
            <w:r>
              <w:rPr>
                <w:rFonts w:eastAsia="Times New Roman" w:cstheme="minorHAnsi"/>
                <w:color w:val="000000"/>
                <w:sz w:val="24"/>
                <w:szCs w:val="24"/>
              </w:rPr>
              <w:t xml:space="preserve">REPD </w:t>
            </w:r>
            <w:r w:rsidRPr="000F0BDC">
              <w:rPr>
                <w:rFonts w:eastAsia="Times New Roman" w:cstheme="minorHAnsi"/>
                <w:color w:val="000000"/>
                <w:sz w:val="24"/>
                <w:szCs w:val="24"/>
                <w:highlight w:val="yellow"/>
              </w:rPr>
              <w:t>(</w:t>
            </w:r>
            <w:r>
              <w:rPr>
                <w:rFonts w:eastAsia="Times New Roman" w:cstheme="minorHAnsi"/>
                <w:color w:val="000000"/>
                <w:sz w:val="24"/>
                <w:szCs w:val="24"/>
                <w:highlight w:val="yellow"/>
              </w:rPr>
              <w:t>online</w:t>
            </w:r>
            <w:r w:rsidRPr="000F0BDC">
              <w:rPr>
                <w:rFonts w:eastAsia="Times New Roman" w:cstheme="minorHAnsi"/>
                <w:color w:val="000000"/>
                <w:sz w:val="24"/>
                <w:szCs w:val="24"/>
                <w:highlight w:val="yellow"/>
              </w:rPr>
              <w:t>)</w:t>
            </w:r>
          </w:p>
        </w:tc>
        <w:tc>
          <w:tcPr>
            <w:tcW w:w="0" w:type="auto"/>
            <w:tcBorders>
              <w:top w:val="nil"/>
              <w:left w:val="nil"/>
              <w:bottom w:val="single" w:sz="4" w:space="0" w:color="auto"/>
              <w:right w:val="single" w:sz="4" w:space="0" w:color="auto"/>
            </w:tcBorders>
            <w:noWrap/>
            <w:vAlign w:val="bottom"/>
          </w:tcPr>
          <w:p w14:paraId="77CCBED5" w14:textId="1CF8D45D"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473</w:t>
            </w:r>
          </w:p>
        </w:tc>
        <w:tc>
          <w:tcPr>
            <w:tcW w:w="786" w:type="dxa"/>
            <w:tcBorders>
              <w:top w:val="nil"/>
              <w:left w:val="nil"/>
              <w:bottom w:val="single" w:sz="4" w:space="0" w:color="auto"/>
              <w:right w:val="single" w:sz="4" w:space="0" w:color="auto"/>
            </w:tcBorders>
            <w:noWrap/>
            <w:vAlign w:val="bottom"/>
          </w:tcPr>
          <w:p w14:paraId="04C1D82F" w14:textId="10F7A577" w:rsidR="00EB69FA" w:rsidRPr="00EC2340" w:rsidRDefault="00EB69FA" w:rsidP="00EB69FA">
            <w:pPr>
              <w:jc w:val="center"/>
              <w:rPr>
                <w:rFonts w:eastAsia="Times New Roman" w:cstheme="minorHAnsi"/>
                <w:color w:val="000000"/>
                <w:sz w:val="24"/>
                <w:szCs w:val="24"/>
              </w:rPr>
            </w:pPr>
            <w:r>
              <w:rPr>
                <w:rFonts w:cstheme="minorHAnsi"/>
                <w:sz w:val="24"/>
                <w:szCs w:val="24"/>
              </w:rPr>
              <w:t>F</w:t>
            </w:r>
          </w:p>
        </w:tc>
        <w:tc>
          <w:tcPr>
            <w:tcW w:w="922" w:type="dxa"/>
            <w:tcBorders>
              <w:top w:val="nil"/>
              <w:left w:val="nil"/>
              <w:bottom w:val="single" w:sz="4" w:space="0" w:color="auto"/>
              <w:right w:val="single" w:sz="4" w:space="0" w:color="auto"/>
            </w:tcBorders>
            <w:noWrap/>
            <w:vAlign w:val="bottom"/>
          </w:tcPr>
          <w:p w14:paraId="1B8F3EA5" w14:textId="07938A1F" w:rsidR="00EB69FA" w:rsidRPr="00EC2340" w:rsidRDefault="00EB69FA" w:rsidP="00EB69FA">
            <w:pPr>
              <w:jc w:val="center"/>
              <w:rPr>
                <w:rFonts w:eastAsia="Times New Roman" w:cstheme="minorHAnsi"/>
                <w:color w:val="000000"/>
                <w:sz w:val="24"/>
                <w:szCs w:val="24"/>
              </w:rPr>
            </w:pPr>
            <w:r>
              <w:rPr>
                <w:rFonts w:eastAsia="Times New Roman" w:cstheme="minorHAnsi"/>
                <w:color w:val="000000"/>
                <w:sz w:val="24"/>
                <w:szCs w:val="24"/>
              </w:rPr>
              <w:t>35</w:t>
            </w:r>
          </w:p>
        </w:tc>
        <w:tc>
          <w:tcPr>
            <w:tcW w:w="0" w:type="auto"/>
            <w:tcBorders>
              <w:top w:val="nil"/>
              <w:left w:val="nil"/>
              <w:bottom w:val="single" w:sz="4" w:space="0" w:color="auto"/>
              <w:right w:val="nil"/>
            </w:tcBorders>
            <w:shd w:val="clear" w:color="auto" w:fill="548DD4" w:themeFill="text2" w:themeFillTint="99"/>
          </w:tcPr>
          <w:p w14:paraId="616302ED"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2E7426C6" w14:textId="74CAFB91"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18</w:t>
            </w:r>
          </w:p>
        </w:tc>
        <w:tc>
          <w:tcPr>
            <w:tcW w:w="1992" w:type="dxa"/>
            <w:tcBorders>
              <w:top w:val="nil"/>
              <w:left w:val="nil"/>
              <w:bottom w:val="single" w:sz="4" w:space="0" w:color="auto"/>
              <w:right w:val="single" w:sz="4" w:space="0" w:color="auto"/>
            </w:tcBorders>
          </w:tcPr>
          <w:p w14:paraId="39004A41" w14:textId="715952D6" w:rsidR="00EB69FA" w:rsidRDefault="00EB69FA" w:rsidP="00EB69FA">
            <w:pPr>
              <w:rPr>
                <w:rFonts w:eastAsia="Times New Roman" w:cstheme="minorHAnsi"/>
                <w:color w:val="000000"/>
                <w:sz w:val="24"/>
                <w:szCs w:val="24"/>
              </w:rPr>
            </w:pPr>
            <w:r w:rsidRPr="005B44B6">
              <w:rPr>
                <w:rFonts w:eastAsia="Times New Roman" w:cstheme="minorHAnsi"/>
                <w:color w:val="000000"/>
                <w:sz w:val="24"/>
                <w:szCs w:val="24"/>
              </w:rPr>
              <w:t>PATH</w:t>
            </w:r>
          </w:p>
        </w:tc>
        <w:tc>
          <w:tcPr>
            <w:tcW w:w="693" w:type="dxa"/>
            <w:tcBorders>
              <w:top w:val="nil"/>
              <w:left w:val="nil"/>
              <w:bottom w:val="single" w:sz="4" w:space="0" w:color="auto"/>
              <w:right w:val="single" w:sz="4" w:space="0" w:color="auto"/>
            </w:tcBorders>
            <w:vAlign w:val="bottom"/>
          </w:tcPr>
          <w:p w14:paraId="5B2D6EA9" w14:textId="488E126C"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430</w:t>
            </w:r>
          </w:p>
        </w:tc>
        <w:tc>
          <w:tcPr>
            <w:tcW w:w="786" w:type="dxa"/>
            <w:tcBorders>
              <w:top w:val="nil"/>
              <w:left w:val="nil"/>
              <w:bottom w:val="single" w:sz="4" w:space="0" w:color="auto"/>
              <w:right w:val="single" w:sz="4" w:space="0" w:color="auto"/>
            </w:tcBorders>
            <w:vAlign w:val="bottom"/>
          </w:tcPr>
          <w:p w14:paraId="78FB3B6F" w14:textId="0F8E11A2" w:rsidR="00EB69FA"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5923FCB2" w14:textId="3F5A550E"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18</w:t>
            </w:r>
          </w:p>
        </w:tc>
      </w:tr>
      <w:tr w:rsidR="00EB69FA" w:rsidRPr="00EC2340" w14:paraId="531C1A97" w14:textId="77777777" w:rsidTr="0066377A">
        <w:trPr>
          <w:trHeight w:val="324"/>
        </w:trPr>
        <w:tc>
          <w:tcPr>
            <w:tcW w:w="0" w:type="auto"/>
            <w:tcBorders>
              <w:top w:val="nil"/>
              <w:left w:val="single" w:sz="4" w:space="0" w:color="auto"/>
              <w:bottom w:val="single" w:sz="4" w:space="0" w:color="auto"/>
              <w:right w:val="single" w:sz="4" w:space="0" w:color="auto"/>
            </w:tcBorders>
            <w:noWrap/>
            <w:vAlign w:val="bottom"/>
          </w:tcPr>
          <w:p w14:paraId="6A5BDD22" w14:textId="2D5C63BA"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613F5CC2" w14:textId="5FE4A10A" w:rsidR="00EB69FA" w:rsidRPr="00EC2340"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56D65E89" w14:textId="3C13D524" w:rsidR="00EB69FA" w:rsidRPr="00EC2340"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78F5825C" w14:textId="009DAD73" w:rsidR="00EB69FA" w:rsidRPr="00EC2340"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7D970665" w14:textId="0F8BC8A9" w:rsidR="00EB69FA" w:rsidRPr="00EC2340"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25DD3E0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vAlign w:val="bottom"/>
          </w:tcPr>
          <w:p w14:paraId="33A0D388" w14:textId="3E8DE7EF" w:rsidR="00EB69FA" w:rsidRPr="00C4479E" w:rsidRDefault="00EB69FA" w:rsidP="00EB69FA">
            <w:pPr>
              <w:jc w:val="right"/>
              <w:rPr>
                <w:rFonts w:eastAsia="Times New Roman" w:cstheme="minorHAnsi"/>
                <w:color w:val="000000"/>
                <w:sz w:val="24"/>
                <w:szCs w:val="24"/>
              </w:rPr>
            </w:pPr>
            <w:r>
              <w:rPr>
                <w:rFonts w:eastAsia="Times New Roman" w:cstheme="minorHAnsi"/>
                <w:color w:val="000000"/>
                <w:sz w:val="24"/>
                <w:szCs w:val="24"/>
              </w:rPr>
              <w:t>19</w:t>
            </w:r>
          </w:p>
        </w:tc>
        <w:tc>
          <w:tcPr>
            <w:tcW w:w="1992" w:type="dxa"/>
            <w:tcBorders>
              <w:top w:val="nil"/>
              <w:left w:val="nil"/>
              <w:bottom w:val="single" w:sz="4" w:space="0" w:color="auto"/>
              <w:right w:val="single" w:sz="4" w:space="0" w:color="auto"/>
            </w:tcBorders>
            <w:shd w:val="clear" w:color="auto" w:fill="auto"/>
            <w:vAlign w:val="bottom"/>
          </w:tcPr>
          <w:p w14:paraId="3BDFC519" w14:textId="07A00B20" w:rsidR="00EB69FA" w:rsidRPr="00C4479E" w:rsidRDefault="00EB69FA" w:rsidP="00EB69FA">
            <w:pPr>
              <w:rPr>
                <w:rFonts w:eastAsia="Times New Roman" w:cstheme="minorHAnsi"/>
                <w:color w:val="000000"/>
                <w:sz w:val="24"/>
                <w:szCs w:val="24"/>
              </w:rPr>
            </w:pPr>
            <w:r>
              <w:rPr>
                <w:rFonts w:eastAsia="Times New Roman" w:cstheme="minorHAnsi"/>
                <w:color w:val="000000"/>
                <w:sz w:val="24"/>
                <w:szCs w:val="24"/>
              </w:rPr>
              <w:t xml:space="preserve">PHAR </w:t>
            </w:r>
            <w:r w:rsidRPr="00305352">
              <w:rPr>
                <w:rFonts w:eastAsia="Times New Roman" w:cstheme="minorHAnsi"/>
                <w:color w:val="000000"/>
                <w:sz w:val="24"/>
                <w:szCs w:val="24"/>
                <w:highlight w:val="yellow"/>
              </w:rPr>
              <w:t>(online)</w:t>
            </w:r>
            <w:r>
              <w:rPr>
                <w:rFonts w:eastAsia="Times New Roman" w:cstheme="minorHAnsi"/>
                <w:color w:val="000000"/>
                <w:sz w:val="24"/>
                <w:szCs w:val="24"/>
              </w:rPr>
              <w:t xml:space="preserve"> </w:t>
            </w:r>
          </w:p>
        </w:tc>
        <w:tc>
          <w:tcPr>
            <w:tcW w:w="693" w:type="dxa"/>
            <w:tcBorders>
              <w:top w:val="nil"/>
              <w:left w:val="nil"/>
              <w:bottom w:val="single" w:sz="4" w:space="0" w:color="auto"/>
              <w:right w:val="single" w:sz="4" w:space="0" w:color="auto"/>
            </w:tcBorders>
            <w:shd w:val="clear" w:color="auto" w:fill="auto"/>
            <w:vAlign w:val="bottom"/>
          </w:tcPr>
          <w:p w14:paraId="12992EDF" w14:textId="21D78D2A"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380</w:t>
            </w:r>
          </w:p>
        </w:tc>
        <w:tc>
          <w:tcPr>
            <w:tcW w:w="786" w:type="dxa"/>
            <w:tcBorders>
              <w:top w:val="nil"/>
              <w:left w:val="nil"/>
              <w:bottom w:val="single" w:sz="4" w:space="0" w:color="auto"/>
              <w:right w:val="single" w:sz="4" w:space="0" w:color="auto"/>
            </w:tcBorders>
            <w:shd w:val="clear" w:color="auto" w:fill="auto"/>
            <w:vAlign w:val="bottom"/>
          </w:tcPr>
          <w:p w14:paraId="19A7CBE0" w14:textId="654F431F" w:rsidR="00EB69FA" w:rsidRPr="00C4479E"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shd w:val="clear" w:color="auto" w:fill="auto"/>
            <w:vAlign w:val="bottom"/>
          </w:tcPr>
          <w:p w14:paraId="5544FFF4" w14:textId="2CCEE550"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50</w:t>
            </w:r>
          </w:p>
        </w:tc>
      </w:tr>
      <w:tr w:rsidR="00EB69FA" w:rsidRPr="00EC2340" w14:paraId="58B42524"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492FA7C7" w14:textId="520839D4" w:rsidR="00EB69FA"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44444F57" w14:textId="104B1A97" w:rsidR="00EB69FA" w:rsidRPr="00EC2340"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0BA4927A" w14:textId="07E25106" w:rsidR="00EB69FA"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43940BF1" w14:textId="1C0BB318" w:rsidR="00EB69FA" w:rsidRPr="00EC2340"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219AEA2E" w14:textId="563A7127" w:rsidR="00EB69FA"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4F16A114"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vAlign w:val="bottom"/>
          </w:tcPr>
          <w:p w14:paraId="322E6936" w14:textId="5BB5BBE2" w:rsidR="00EB69FA" w:rsidRPr="00C4479E" w:rsidRDefault="00EB69FA" w:rsidP="00EB69FA">
            <w:pPr>
              <w:jc w:val="right"/>
              <w:rPr>
                <w:rFonts w:eastAsia="Times New Roman" w:cstheme="minorHAnsi"/>
                <w:color w:val="000000"/>
                <w:sz w:val="24"/>
                <w:szCs w:val="24"/>
              </w:rPr>
            </w:pPr>
            <w:r>
              <w:rPr>
                <w:rFonts w:eastAsia="Times New Roman" w:cstheme="minorHAnsi"/>
                <w:color w:val="000000"/>
                <w:sz w:val="24"/>
                <w:szCs w:val="24"/>
              </w:rPr>
              <w:t>20</w:t>
            </w:r>
          </w:p>
        </w:tc>
        <w:tc>
          <w:tcPr>
            <w:tcW w:w="1992" w:type="dxa"/>
            <w:tcBorders>
              <w:top w:val="nil"/>
              <w:left w:val="nil"/>
              <w:bottom w:val="single" w:sz="4" w:space="0" w:color="auto"/>
              <w:right w:val="single" w:sz="4" w:space="0" w:color="auto"/>
            </w:tcBorders>
            <w:shd w:val="clear" w:color="auto" w:fill="auto"/>
            <w:vAlign w:val="bottom"/>
          </w:tcPr>
          <w:p w14:paraId="39871A81" w14:textId="6987D117" w:rsidR="00EB69FA" w:rsidRPr="00C4479E" w:rsidRDefault="00EB69FA" w:rsidP="00EB69FA">
            <w:pPr>
              <w:rPr>
                <w:rFonts w:eastAsia="Times New Roman" w:cstheme="minorHAnsi"/>
                <w:color w:val="000000"/>
                <w:sz w:val="24"/>
                <w:szCs w:val="24"/>
              </w:rPr>
            </w:pPr>
            <w:r w:rsidRPr="00EC2340">
              <w:rPr>
                <w:rFonts w:eastAsia="Times New Roman" w:cstheme="minorHAnsi"/>
                <w:color w:val="000000"/>
                <w:sz w:val="24"/>
                <w:szCs w:val="24"/>
              </w:rPr>
              <w:t>PH</w:t>
            </w:r>
            <w:r>
              <w:rPr>
                <w:rFonts w:eastAsia="Times New Roman" w:cstheme="minorHAnsi"/>
                <w:color w:val="000000"/>
                <w:sz w:val="24"/>
                <w:szCs w:val="24"/>
              </w:rPr>
              <w:t>AR (Blended)</w:t>
            </w:r>
          </w:p>
        </w:tc>
        <w:tc>
          <w:tcPr>
            <w:tcW w:w="693" w:type="dxa"/>
            <w:tcBorders>
              <w:top w:val="nil"/>
              <w:left w:val="nil"/>
              <w:bottom w:val="single" w:sz="4" w:space="0" w:color="auto"/>
              <w:right w:val="single" w:sz="4" w:space="0" w:color="auto"/>
            </w:tcBorders>
            <w:shd w:val="clear" w:color="auto" w:fill="auto"/>
            <w:vAlign w:val="bottom"/>
          </w:tcPr>
          <w:p w14:paraId="0F109132" w14:textId="6F2057D4"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380</w:t>
            </w:r>
          </w:p>
        </w:tc>
        <w:tc>
          <w:tcPr>
            <w:tcW w:w="786" w:type="dxa"/>
            <w:tcBorders>
              <w:top w:val="nil"/>
              <w:left w:val="nil"/>
              <w:bottom w:val="single" w:sz="4" w:space="0" w:color="auto"/>
              <w:right w:val="single" w:sz="4" w:space="0" w:color="auto"/>
            </w:tcBorders>
            <w:shd w:val="clear" w:color="auto" w:fill="auto"/>
            <w:vAlign w:val="bottom"/>
          </w:tcPr>
          <w:p w14:paraId="099EE5D6" w14:textId="26F17037" w:rsidR="00EB69FA" w:rsidRPr="00C4479E"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shd w:val="clear" w:color="auto" w:fill="auto"/>
            <w:vAlign w:val="bottom"/>
          </w:tcPr>
          <w:p w14:paraId="2FE3FED6" w14:textId="75BFFD9F"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77</w:t>
            </w:r>
          </w:p>
        </w:tc>
      </w:tr>
      <w:tr w:rsidR="00EB69FA" w:rsidRPr="00EC2340" w14:paraId="3E0551A5"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783502B8" w14:textId="0090A520"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24B65451" w14:textId="3E5C936D" w:rsidR="00EB69FA" w:rsidRPr="00EC2340"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01CD6A7E" w14:textId="7BFD4568" w:rsidR="00EB69FA" w:rsidRPr="00EC2340"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407B06B1" w14:textId="535EEED5" w:rsidR="00EB69FA" w:rsidRPr="00EC2340"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4ABC8081" w14:textId="1F420226" w:rsidR="00EB69FA" w:rsidRPr="00EC2340"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3C9ABB4A" w14:textId="77777777" w:rsidR="00EB69FA" w:rsidRPr="00EC2340"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vAlign w:val="bottom"/>
          </w:tcPr>
          <w:p w14:paraId="170FEB57" w14:textId="0413959C" w:rsidR="00EB69FA" w:rsidRPr="00C4479E" w:rsidRDefault="00EB69FA" w:rsidP="00EB69FA">
            <w:pPr>
              <w:jc w:val="right"/>
              <w:rPr>
                <w:rFonts w:eastAsia="Times New Roman" w:cstheme="minorHAnsi"/>
                <w:color w:val="000000"/>
                <w:sz w:val="24"/>
                <w:szCs w:val="24"/>
              </w:rPr>
            </w:pPr>
            <w:r>
              <w:rPr>
                <w:rFonts w:eastAsia="Times New Roman" w:cstheme="minorHAnsi"/>
                <w:color w:val="000000"/>
                <w:sz w:val="24"/>
                <w:szCs w:val="24"/>
              </w:rPr>
              <w:t>19</w:t>
            </w:r>
          </w:p>
        </w:tc>
        <w:tc>
          <w:tcPr>
            <w:tcW w:w="1992" w:type="dxa"/>
            <w:tcBorders>
              <w:top w:val="nil"/>
              <w:left w:val="nil"/>
              <w:bottom w:val="single" w:sz="4" w:space="0" w:color="auto"/>
              <w:right w:val="single" w:sz="4" w:space="0" w:color="auto"/>
            </w:tcBorders>
            <w:shd w:val="clear" w:color="auto" w:fill="auto"/>
            <w:vAlign w:val="bottom"/>
          </w:tcPr>
          <w:p w14:paraId="58C419D5" w14:textId="2E308539" w:rsidR="00EB69FA" w:rsidRPr="00C4479E" w:rsidRDefault="00EB69FA" w:rsidP="00EB69FA">
            <w:pPr>
              <w:rPr>
                <w:rFonts w:eastAsia="Times New Roman" w:cstheme="minorHAnsi"/>
                <w:color w:val="000000"/>
                <w:sz w:val="24"/>
                <w:szCs w:val="24"/>
              </w:rPr>
            </w:pPr>
            <w:r w:rsidRPr="00EC2340">
              <w:rPr>
                <w:rFonts w:eastAsia="Times New Roman" w:cstheme="minorHAnsi"/>
                <w:color w:val="000000"/>
                <w:sz w:val="24"/>
                <w:szCs w:val="24"/>
              </w:rPr>
              <w:t>PHGY</w:t>
            </w:r>
          </w:p>
        </w:tc>
        <w:tc>
          <w:tcPr>
            <w:tcW w:w="693" w:type="dxa"/>
            <w:tcBorders>
              <w:top w:val="nil"/>
              <w:left w:val="nil"/>
              <w:bottom w:val="single" w:sz="4" w:space="0" w:color="auto"/>
              <w:right w:val="single" w:sz="4" w:space="0" w:color="auto"/>
            </w:tcBorders>
            <w:shd w:val="clear" w:color="auto" w:fill="auto"/>
            <w:vAlign w:val="bottom"/>
          </w:tcPr>
          <w:p w14:paraId="761FE72D" w14:textId="1673B806" w:rsidR="00EB69FA" w:rsidRPr="00C4479E" w:rsidRDefault="00EB69FA" w:rsidP="00EB69FA">
            <w:pPr>
              <w:jc w:val="center"/>
              <w:rPr>
                <w:rFonts w:eastAsia="Times New Roman" w:cstheme="minorHAnsi"/>
                <w:color w:val="000000"/>
                <w:sz w:val="24"/>
                <w:szCs w:val="24"/>
              </w:rPr>
            </w:pPr>
            <w:r w:rsidRPr="005B44B6">
              <w:rPr>
                <w:rFonts w:eastAsia="Times New Roman" w:cstheme="minorHAnsi"/>
                <w:color w:val="000000"/>
                <w:sz w:val="24"/>
                <w:szCs w:val="24"/>
              </w:rPr>
              <w:t>494</w:t>
            </w:r>
          </w:p>
        </w:tc>
        <w:tc>
          <w:tcPr>
            <w:tcW w:w="786" w:type="dxa"/>
            <w:tcBorders>
              <w:top w:val="nil"/>
              <w:left w:val="nil"/>
              <w:bottom w:val="single" w:sz="4" w:space="0" w:color="auto"/>
              <w:right w:val="single" w:sz="4" w:space="0" w:color="auto"/>
            </w:tcBorders>
            <w:shd w:val="clear" w:color="auto" w:fill="auto"/>
            <w:vAlign w:val="bottom"/>
          </w:tcPr>
          <w:p w14:paraId="40F4B1A4" w14:textId="70676943" w:rsidR="00EB69FA" w:rsidRPr="00C4479E" w:rsidRDefault="00EB69FA" w:rsidP="00EB69FA">
            <w:pPr>
              <w:jc w:val="center"/>
              <w:rPr>
                <w:rFonts w:eastAsia="Times New Roman" w:cstheme="minorHAnsi"/>
                <w:color w:val="000000"/>
                <w:sz w:val="24"/>
                <w:szCs w:val="24"/>
              </w:rPr>
            </w:pPr>
            <w:r w:rsidRPr="00EC2340">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shd w:val="clear" w:color="auto" w:fill="auto"/>
            <w:vAlign w:val="bottom"/>
          </w:tcPr>
          <w:p w14:paraId="064FCA02" w14:textId="3EEBD018" w:rsidR="00EB69FA" w:rsidRPr="00C4479E" w:rsidRDefault="00EB69FA" w:rsidP="00EB69FA">
            <w:pPr>
              <w:jc w:val="center"/>
              <w:rPr>
                <w:rFonts w:eastAsia="Times New Roman" w:cstheme="minorHAnsi"/>
                <w:color w:val="000000"/>
                <w:sz w:val="24"/>
                <w:szCs w:val="24"/>
              </w:rPr>
            </w:pPr>
            <w:r>
              <w:rPr>
                <w:rFonts w:eastAsia="Times New Roman" w:cstheme="minorHAnsi"/>
                <w:color w:val="000000"/>
                <w:sz w:val="24"/>
                <w:szCs w:val="24"/>
              </w:rPr>
              <w:t>30</w:t>
            </w:r>
          </w:p>
        </w:tc>
      </w:tr>
      <w:tr w:rsidR="00EB69FA" w:rsidRPr="00EC2340" w14:paraId="3BACF091" w14:textId="77777777" w:rsidTr="00485FE7">
        <w:trPr>
          <w:trHeight w:val="324"/>
        </w:trPr>
        <w:tc>
          <w:tcPr>
            <w:tcW w:w="0" w:type="auto"/>
            <w:tcBorders>
              <w:top w:val="nil"/>
              <w:left w:val="single" w:sz="4" w:space="0" w:color="auto"/>
              <w:bottom w:val="single" w:sz="4" w:space="0" w:color="auto"/>
              <w:right w:val="single" w:sz="4" w:space="0" w:color="auto"/>
            </w:tcBorders>
            <w:noWrap/>
            <w:vAlign w:val="bottom"/>
          </w:tcPr>
          <w:p w14:paraId="40AFA178" w14:textId="5DC2E0AC" w:rsidR="00EB69FA"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tcPr>
          <w:p w14:paraId="2CD254E8" w14:textId="13451EFF" w:rsidR="00EB69FA" w:rsidRPr="001666CB" w:rsidRDefault="00EB69FA" w:rsidP="00EB69FA">
            <w:pPr>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noWrap/>
            <w:vAlign w:val="bottom"/>
          </w:tcPr>
          <w:p w14:paraId="1C1019BB" w14:textId="61E46D61" w:rsidR="00EB69FA" w:rsidRPr="001666CB" w:rsidRDefault="00EB69FA" w:rsidP="00EB69FA">
            <w:pPr>
              <w:jc w:val="center"/>
              <w:rPr>
                <w:rFonts w:eastAsia="Times New Roman" w:cstheme="minorHAnsi"/>
                <w:color w:val="000000"/>
                <w:sz w:val="24"/>
                <w:szCs w:val="24"/>
              </w:rPr>
            </w:pPr>
          </w:p>
        </w:tc>
        <w:tc>
          <w:tcPr>
            <w:tcW w:w="786" w:type="dxa"/>
            <w:tcBorders>
              <w:top w:val="nil"/>
              <w:left w:val="nil"/>
              <w:bottom w:val="single" w:sz="4" w:space="0" w:color="auto"/>
              <w:right w:val="single" w:sz="4" w:space="0" w:color="auto"/>
            </w:tcBorders>
            <w:noWrap/>
            <w:vAlign w:val="bottom"/>
          </w:tcPr>
          <w:p w14:paraId="30B7DF6B" w14:textId="481B7F03" w:rsidR="00EB69FA" w:rsidRPr="001666CB" w:rsidRDefault="00EB69FA" w:rsidP="00EB69FA">
            <w:pPr>
              <w:jc w:val="center"/>
              <w:rPr>
                <w:rFonts w:eastAsia="Times New Roman" w:cstheme="minorHAnsi"/>
                <w:color w:val="000000"/>
                <w:sz w:val="24"/>
                <w:szCs w:val="24"/>
              </w:rPr>
            </w:pPr>
          </w:p>
        </w:tc>
        <w:tc>
          <w:tcPr>
            <w:tcW w:w="922" w:type="dxa"/>
            <w:tcBorders>
              <w:top w:val="nil"/>
              <w:left w:val="nil"/>
              <w:bottom w:val="single" w:sz="4" w:space="0" w:color="auto"/>
              <w:right w:val="single" w:sz="4" w:space="0" w:color="auto"/>
            </w:tcBorders>
            <w:noWrap/>
            <w:vAlign w:val="bottom"/>
          </w:tcPr>
          <w:p w14:paraId="1902E676" w14:textId="4259371C" w:rsidR="00EB69FA" w:rsidRPr="001666CB" w:rsidRDefault="00EB69FA" w:rsidP="00EB69FA">
            <w:pPr>
              <w:jc w:val="center"/>
              <w:rPr>
                <w:rFonts w:eastAsia="Times New Roman" w:cstheme="minorHAnsi"/>
                <w:color w:val="000000"/>
                <w:sz w:val="24"/>
                <w:szCs w:val="24"/>
              </w:rPr>
            </w:pPr>
          </w:p>
        </w:tc>
        <w:tc>
          <w:tcPr>
            <w:tcW w:w="0" w:type="auto"/>
            <w:tcBorders>
              <w:top w:val="nil"/>
              <w:left w:val="nil"/>
              <w:bottom w:val="single" w:sz="4" w:space="0" w:color="auto"/>
              <w:right w:val="nil"/>
            </w:tcBorders>
            <w:shd w:val="clear" w:color="auto" w:fill="548DD4" w:themeFill="text2" w:themeFillTint="99"/>
          </w:tcPr>
          <w:p w14:paraId="1F500780" w14:textId="77777777" w:rsidR="00EB69FA" w:rsidRPr="009E043A" w:rsidRDefault="00EB69FA" w:rsidP="00EB69FA">
            <w:pPr>
              <w:jc w:val="right"/>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vAlign w:val="bottom"/>
          </w:tcPr>
          <w:p w14:paraId="5C3C69AD" w14:textId="42FC507D" w:rsidR="00EB69FA" w:rsidRDefault="00EB69FA" w:rsidP="00EB69FA">
            <w:pPr>
              <w:jc w:val="right"/>
              <w:rPr>
                <w:rFonts w:eastAsia="Times New Roman" w:cstheme="minorHAnsi"/>
                <w:color w:val="000000"/>
                <w:sz w:val="24"/>
                <w:szCs w:val="24"/>
              </w:rPr>
            </w:pPr>
            <w:r>
              <w:rPr>
                <w:rFonts w:eastAsia="Times New Roman" w:cstheme="minorHAnsi"/>
                <w:color w:val="000000"/>
                <w:sz w:val="24"/>
                <w:szCs w:val="24"/>
              </w:rPr>
              <w:t>21</w:t>
            </w:r>
          </w:p>
        </w:tc>
        <w:tc>
          <w:tcPr>
            <w:tcW w:w="1992" w:type="dxa"/>
            <w:tcBorders>
              <w:top w:val="nil"/>
              <w:left w:val="nil"/>
              <w:bottom w:val="single" w:sz="4" w:space="0" w:color="auto"/>
              <w:right w:val="single" w:sz="4" w:space="0" w:color="auto"/>
            </w:tcBorders>
            <w:vAlign w:val="bottom"/>
          </w:tcPr>
          <w:p w14:paraId="14AF0A2F" w14:textId="4B7F7E2D" w:rsidR="00EB69FA" w:rsidRDefault="00EB69FA" w:rsidP="00EB69FA">
            <w:pPr>
              <w:rPr>
                <w:rFonts w:eastAsia="Times New Roman" w:cstheme="minorHAnsi"/>
                <w:color w:val="000000"/>
                <w:sz w:val="24"/>
                <w:szCs w:val="24"/>
              </w:rPr>
            </w:pPr>
            <w:r>
              <w:rPr>
                <w:rFonts w:eastAsia="Times New Roman" w:cstheme="minorHAnsi"/>
                <w:color w:val="000000"/>
                <w:sz w:val="24"/>
                <w:szCs w:val="24"/>
              </w:rPr>
              <w:t xml:space="preserve">REPD </w:t>
            </w:r>
            <w:r w:rsidRPr="00305352">
              <w:rPr>
                <w:rFonts w:eastAsia="Times New Roman" w:cstheme="minorHAnsi"/>
                <w:color w:val="000000"/>
                <w:sz w:val="24"/>
                <w:szCs w:val="24"/>
                <w:highlight w:val="yellow"/>
              </w:rPr>
              <w:t>(online)</w:t>
            </w:r>
          </w:p>
        </w:tc>
        <w:tc>
          <w:tcPr>
            <w:tcW w:w="693" w:type="dxa"/>
            <w:tcBorders>
              <w:top w:val="nil"/>
              <w:left w:val="nil"/>
              <w:bottom w:val="single" w:sz="4" w:space="0" w:color="auto"/>
              <w:right w:val="single" w:sz="4" w:space="0" w:color="auto"/>
            </w:tcBorders>
            <w:vAlign w:val="bottom"/>
          </w:tcPr>
          <w:p w14:paraId="1A267BFA" w14:textId="42B14B4F"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473</w:t>
            </w:r>
          </w:p>
        </w:tc>
        <w:tc>
          <w:tcPr>
            <w:tcW w:w="786" w:type="dxa"/>
            <w:tcBorders>
              <w:top w:val="nil"/>
              <w:left w:val="nil"/>
              <w:bottom w:val="single" w:sz="4" w:space="0" w:color="auto"/>
              <w:right w:val="single" w:sz="4" w:space="0" w:color="auto"/>
            </w:tcBorders>
            <w:vAlign w:val="bottom"/>
          </w:tcPr>
          <w:p w14:paraId="516EE38F" w14:textId="52BE1EF6"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W</w:t>
            </w:r>
          </w:p>
        </w:tc>
        <w:tc>
          <w:tcPr>
            <w:tcW w:w="1524" w:type="dxa"/>
            <w:tcBorders>
              <w:top w:val="nil"/>
              <w:left w:val="nil"/>
              <w:bottom w:val="single" w:sz="4" w:space="0" w:color="auto"/>
              <w:right w:val="single" w:sz="4" w:space="0" w:color="auto"/>
            </w:tcBorders>
            <w:vAlign w:val="bottom"/>
          </w:tcPr>
          <w:p w14:paraId="261CD891" w14:textId="62B6A080" w:rsidR="00EB69FA" w:rsidRDefault="00EB69FA" w:rsidP="00EB69FA">
            <w:pPr>
              <w:jc w:val="center"/>
              <w:rPr>
                <w:rFonts w:eastAsia="Times New Roman" w:cstheme="minorHAnsi"/>
                <w:color w:val="000000"/>
                <w:sz w:val="24"/>
                <w:szCs w:val="24"/>
              </w:rPr>
            </w:pPr>
            <w:r>
              <w:rPr>
                <w:rFonts w:eastAsia="Times New Roman" w:cstheme="minorHAnsi"/>
                <w:color w:val="000000"/>
                <w:sz w:val="24"/>
                <w:szCs w:val="24"/>
              </w:rPr>
              <w:t>35</w:t>
            </w:r>
          </w:p>
        </w:tc>
      </w:tr>
    </w:tbl>
    <w:p w14:paraId="121F2596" w14:textId="77777777" w:rsidR="00E7178D" w:rsidRDefault="00E7178D" w:rsidP="00436D50">
      <w:pPr>
        <w:spacing w:after="0" w:line="240" w:lineRule="auto"/>
        <w:rPr>
          <w:rFonts w:cstheme="minorHAnsi"/>
          <w:b/>
          <w:sz w:val="24"/>
          <w:szCs w:val="24"/>
        </w:rPr>
      </w:pPr>
    </w:p>
    <w:p w14:paraId="18A1C60E" w14:textId="661A1832" w:rsidR="00EC2340" w:rsidRPr="006639DD" w:rsidRDefault="00857C5D" w:rsidP="00436D50">
      <w:pPr>
        <w:spacing w:after="0" w:line="240" w:lineRule="auto"/>
        <w:rPr>
          <w:rFonts w:cstheme="minorHAnsi"/>
          <w:sz w:val="24"/>
          <w:szCs w:val="24"/>
        </w:rPr>
      </w:pPr>
      <w:r w:rsidRPr="006639DD">
        <w:rPr>
          <w:rFonts w:cstheme="minorHAnsi"/>
          <w:b/>
          <w:sz w:val="24"/>
          <w:szCs w:val="24"/>
        </w:rPr>
        <w:t>S</w:t>
      </w:r>
      <w:r w:rsidR="00314F35" w:rsidRPr="006639DD">
        <w:rPr>
          <w:rFonts w:cstheme="minorHAnsi"/>
          <w:b/>
          <w:sz w:val="24"/>
          <w:szCs w:val="24"/>
        </w:rPr>
        <w:t>tep 3:</w:t>
      </w:r>
      <w:r w:rsidR="00314F35" w:rsidRPr="006639DD">
        <w:rPr>
          <w:rFonts w:cstheme="minorHAnsi"/>
          <w:sz w:val="24"/>
          <w:szCs w:val="24"/>
        </w:rPr>
        <w:tab/>
      </w:r>
    </w:p>
    <w:p w14:paraId="03FEFB2D" w14:textId="77777777" w:rsidR="00E7178D" w:rsidRDefault="00E7178D" w:rsidP="00436D50">
      <w:pPr>
        <w:spacing w:after="0" w:line="240" w:lineRule="auto"/>
        <w:rPr>
          <w:rFonts w:cstheme="minorHAnsi"/>
          <w:b/>
          <w:sz w:val="24"/>
          <w:szCs w:val="24"/>
        </w:rPr>
      </w:pPr>
    </w:p>
    <w:p w14:paraId="1137C701" w14:textId="4FF1A2CA" w:rsidR="00314F35" w:rsidRPr="00EC2340" w:rsidRDefault="00314F35" w:rsidP="00436D50">
      <w:pPr>
        <w:spacing w:after="0" w:line="240" w:lineRule="auto"/>
        <w:rPr>
          <w:rFonts w:cstheme="minorHAnsi"/>
          <w:b/>
          <w:sz w:val="24"/>
          <w:szCs w:val="24"/>
        </w:rPr>
      </w:pPr>
      <w:r w:rsidRPr="00EC2340">
        <w:rPr>
          <w:rFonts w:cstheme="minorHAnsi"/>
          <w:b/>
          <w:sz w:val="24"/>
          <w:szCs w:val="24"/>
        </w:rPr>
        <w:t>LISC/BCHM Program Office:</w:t>
      </w:r>
    </w:p>
    <w:p w14:paraId="23DA2285" w14:textId="26F8907C" w:rsidR="00314F35" w:rsidRPr="00EC2340" w:rsidRDefault="00314F35" w:rsidP="00436D50">
      <w:pPr>
        <w:pStyle w:val="ListParagraph"/>
        <w:numPr>
          <w:ilvl w:val="0"/>
          <w:numId w:val="17"/>
        </w:numPr>
        <w:spacing w:after="0" w:line="240" w:lineRule="auto"/>
        <w:contextualSpacing w:val="0"/>
        <w:rPr>
          <w:rFonts w:cstheme="minorHAnsi"/>
          <w:sz w:val="24"/>
          <w:szCs w:val="24"/>
        </w:rPr>
      </w:pPr>
      <w:r w:rsidRPr="00EC2340">
        <w:rPr>
          <w:rFonts w:cstheme="minorHAnsi"/>
          <w:sz w:val="24"/>
          <w:szCs w:val="24"/>
        </w:rPr>
        <w:t xml:space="preserve">Once the Advanced Course Selection </w:t>
      </w:r>
      <w:r w:rsidR="001D06AA" w:rsidRPr="00EC2340">
        <w:rPr>
          <w:rFonts w:cstheme="minorHAnsi"/>
          <w:sz w:val="24"/>
          <w:szCs w:val="24"/>
        </w:rPr>
        <w:t>closes,</w:t>
      </w:r>
      <w:r w:rsidRPr="00EC2340">
        <w:rPr>
          <w:rFonts w:cstheme="minorHAnsi"/>
          <w:sz w:val="24"/>
          <w:szCs w:val="24"/>
        </w:rPr>
        <w:t xml:space="preserve"> we will receive the information.  </w:t>
      </w:r>
    </w:p>
    <w:p w14:paraId="1B33229B" w14:textId="77777777" w:rsidR="000F0BDC" w:rsidRDefault="00314F35" w:rsidP="00436D50">
      <w:pPr>
        <w:pStyle w:val="ListParagraph"/>
        <w:numPr>
          <w:ilvl w:val="0"/>
          <w:numId w:val="17"/>
        </w:numPr>
        <w:spacing w:after="0" w:line="240" w:lineRule="auto"/>
        <w:contextualSpacing w:val="0"/>
        <w:rPr>
          <w:rFonts w:cstheme="minorHAnsi"/>
          <w:sz w:val="24"/>
          <w:szCs w:val="24"/>
        </w:rPr>
      </w:pPr>
      <w:r w:rsidRPr="00EC2340">
        <w:rPr>
          <w:rFonts w:cstheme="minorHAnsi"/>
          <w:sz w:val="24"/>
          <w:szCs w:val="24"/>
        </w:rPr>
        <w:t xml:space="preserve">We will randomly begin with the SSP students and assign courses as they have CORE and OPTION requirements.  </w:t>
      </w:r>
    </w:p>
    <w:p w14:paraId="026B01CA" w14:textId="1EC0AF3C" w:rsidR="00314F35" w:rsidRPr="00EC2340" w:rsidRDefault="001D06AA" w:rsidP="00436D50">
      <w:pPr>
        <w:pStyle w:val="ListParagraph"/>
        <w:numPr>
          <w:ilvl w:val="0"/>
          <w:numId w:val="17"/>
        </w:numPr>
        <w:spacing w:after="0" w:line="240" w:lineRule="auto"/>
        <w:contextualSpacing w:val="0"/>
        <w:rPr>
          <w:rFonts w:cstheme="minorHAnsi"/>
          <w:sz w:val="24"/>
          <w:szCs w:val="24"/>
        </w:rPr>
      </w:pPr>
      <w:r>
        <w:rPr>
          <w:rFonts w:cstheme="minorHAnsi"/>
          <w:sz w:val="24"/>
          <w:szCs w:val="24"/>
        </w:rPr>
        <w:t>Next,</w:t>
      </w:r>
      <w:r w:rsidR="000E64FB">
        <w:rPr>
          <w:rFonts w:cstheme="minorHAnsi"/>
          <w:sz w:val="24"/>
          <w:szCs w:val="24"/>
        </w:rPr>
        <w:t xml:space="preserve"> we will look at the </w:t>
      </w:r>
      <w:r w:rsidR="00EE7123">
        <w:rPr>
          <w:rFonts w:cstheme="minorHAnsi"/>
          <w:sz w:val="24"/>
          <w:szCs w:val="24"/>
        </w:rPr>
        <w:t>Major</w:t>
      </w:r>
      <w:r w:rsidR="00314F35" w:rsidRPr="00EC2340">
        <w:rPr>
          <w:rFonts w:cstheme="minorHAnsi"/>
          <w:sz w:val="24"/>
          <w:szCs w:val="24"/>
        </w:rPr>
        <w:t xml:space="preserve"> students</w:t>
      </w:r>
      <w:r w:rsidR="000E64FB">
        <w:rPr>
          <w:rFonts w:cstheme="minorHAnsi"/>
          <w:sz w:val="24"/>
          <w:szCs w:val="24"/>
        </w:rPr>
        <w:t xml:space="preserve"> who have no core courses</w:t>
      </w:r>
      <w:r w:rsidR="00314F35" w:rsidRPr="00EC2340">
        <w:rPr>
          <w:rFonts w:cstheme="minorHAnsi"/>
          <w:sz w:val="24"/>
          <w:szCs w:val="24"/>
        </w:rPr>
        <w:t>.</w:t>
      </w:r>
    </w:p>
    <w:p w14:paraId="5E306212" w14:textId="2C1A3A67" w:rsidR="00314F35" w:rsidRPr="00EC2340" w:rsidRDefault="00314F35" w:rsidP="00436D50">
      <w:pPr>
        <w:pStyle w:val="ListParagraph"/>
        <w:numPr>
          <w:ilvl w:val="0"/>
          <w:numId w:val="17"/>
        </w:numPr>
        <w:spacing w:after="0" w:line="240" w:lineRule="auto"/>
        <w:contextualSpacing w:val="0"/>
        <w:rPr>
          <w:rFonts w:cstheme="minorHAnsi"/>
          <w:sz w:val="24"/>
          <w:szCs w:val="24"/>
        </w:rPr>
      </w:pPr>
      <w:r w:rsidRPr="00EC2340">
        <w:rPr>
          <w:rFonts w:cstheme="minorHAnsi"/>
          <w:sz w:val="24"/>
          <w:szCs w:val="24"/>
        </w:rPr>
        <w:t xml:space="preserve">If we are not able to provide you with any of your choices, we will send an email to you with a list of what has openings and you can choose again.  This </w:t>
      </w:r>
      <w:r w:rsidR="00362B63">
        <w:rPr>
          <w:rFonts w:cstheme="minorHAnsi"/>
          <w:sz w:val="24"/>
          <w:szCs w:val="24"/>
        </w:rPr>
        <w:t xml:space="preserve">second round of course selection, </w:t>
      </w:r>
      <w:r w:rsidRPr="00EC2340">
        <w:rPr>
          <w:rFonts w:cstheme="minorHAnsi"/>
          <w:sz w:val="24"/>
          <w:szCs w:val="24"/>
        </w:rPr>
        <w:t>will be a first-come, first-served process and we will wor</w:t>
      </w:r>
      <w:r w:rsidR="00EE7123">
        <w:rPr>
          <w:rFonts w:cstheme="minorHAnsi"/>
          <w:sz w:val="24"/>
          <w:szCs w:val="24"/>
        </w:rPr>
        <w:t>k through your new ranked order choices.</w:t>
      </w:r>
    </w:p>
    <w:p w14:paraId="012F3585" w14:textId="549BBF7D" w:rsidR="000350C4" w:rsidRPr="00436D50" w:rsidRDefault="00314F35" w:rsidP="00436D50">
      <w:pPr>
        <w:pStyle w:val="ListParagraph"/>
        <w:numPr>
          <w:ilvl w:val="0"/>
          <w:numId w:val="17"/>
        </w:numPr>
        <w:spacing w:after="0" w:line="240" w:lineRule="auto"/>
        <w:contextualSpacing w:val="0"/>
        <w:rPr>
          <w:rFonts w:cs="Arial"/>
          <w:b/>
          <w:sz w:val="24"/>
          <w:szCs w:val="24"/>
        </w:rPr>
      </w:pPr>
      <w:r w:rsidRPr="004766E4">
        <w:rPr>
          <w:rFonts w:cstheme="minorHAnsi"/>
          <w:sz w:val="24"/>
          <w:szCs w:val="24"/>
        </w:rPr>
        <w:t xml:space="preserve">Then </w:t>
      </w:r>
      <w:r w:rsidR="00EE7123" w:rsidRPr="004766E4">
        <w:rPr>
          <w:rFonts w:cstheme="minorHAnsi"/>
          <w:sz w:val="24"/>
          <w:szCs w:val="24"/>
        </w:rPr>
        <w:t xml:space="preserve">we will begin </w:t>
      </w:r>
      <w:r w:rsidRPr="004766E4">
        <w:rPr>
          <w:rFonts w:cstheme="minorHAnsi"/>
          <w:sz w:val="24"/>
          <w:szCs w:val="24"/>
        </w:rPr>
        <w:t>enrolling you into each of the courses we have assigned</w:t>
      </w:r>
      <w:r w:rsidR="00EE7123" w:rsidRPr="004766E4">
        <w:rPr>
          <w:rFonts w:cstheme="minorHAnsi"/>
          <w:sz w:val="24"/>
          <w:szCs w:val="24"/>
        </w:rPr>
        <w:t>.</w:t>
      </w:r>
      <w:r w:rsidRPr="004766E4">
        <w:rPr>
          <w:rFonts w:cstheme="minorHAnsi"/>
          <w:sz w:val="24"/>
          <w:szCs w:val="24"/>
        </w:rPr>
        <w:t xml:space="preserve">  </w:t>
      </w:r>
      <w:r w:rsidR="00EE7123" w:rsidRPr="004766E4">
        <w:rPr>
          <w:rFonts w:cstheme="minorHAnsi"/>
          <w:sz w:val="24"/>
          <w:szCs w:val="24"/>
        </w:rPr>
        <w:t xml:space="preserve">Please </w:t>
      </w:r>
      <w:r w:rsidR="004766E4" w:rsidRPr="004766E4">
        <w:rPr>
          <w:rFonts w:cstheme="minorHAnsi"/>
          <w:sz w:val="24"/>
          <w:szCs w:val="24"/>
        </w:rPr>
        <w:t xml:space="preserve">be patient as we work through all the </w:t>
      </w:r>
      <w:r w:rsidR="001D06AA" w:rsidRPr="004766E4">
        <w:rPr>
          <w:rFonts w:cstheme="minorHAnsi"/>
          <w:sz w:val="24"/>
          <w:szCs w:val="24"/>
        </w:rPr>
        <w:t>requests</w:t>
      </w:r>
      <w:r w:rsidR="004766E4" w:rsidRPr="004766E4">
        <w:rPr>
          <w:rFonts w:cstheme="minorHAnsi"/>
          <w:sz w:val="24"/>
          <w:szCs w:val="24"/>
        </w:rPr>
        <w:t xml:space="preserve">.  The requests will be processed before </w:t>
      </w:r>
      <w:r w:rsidR="00054A7B">
        <w:rPr>
          <w:rFonts w:cstheme="minorHAnsi"/>
          <w:sz w:val="24"/>
          <w:szCs w:val="24"/>
        </w:rPr>
        <w:t>July 20</w:t>
      </w:r>
      <w:r w:rsidR="000941CE" w:rsidRPr="000941CE">
        <w:rPr>
          <w:rFonts w:cstheme="minorHAnsi"/>
          <w:sz w:val="24"/>
          <w:szCs w:val="24"/>
          <w:vertAlign w:val="superscript"/>
        </w:rPr>
        <w:t>th</w:t>
      </w:r>
      <w:r w:rsidR="000941CE">
        <w:rPr>
          <w:rFonts w:cstheme="minorHAnsi"/>
          <w:sz w:val="24"/>
          <w:szCs w:val="24"/>
        </w:rPr>
        <w:t>.</w:t>
      </w:r>
      <w:r w:rsidRPr="004766E4">
        <w:rPr>
          <w:rFonts w:cstheme="minorHAnsi"/>
          <w:sz w:val="24"/>
          <w:szCs w:val="24"/>
        </w:rPr>
        <w:t xml:space="preserve"> </w:t>
      </w:r>
    </w:p>
    <w:p w14:paraId="760E0C1A" w14:textId="77777777" w:rsidR="00436D50" w:rsidRPr="004766E4" w:rsidRDefault="00436D50" w:rsidP="00436D50">
      <w:pPr>
        <w:pStyle w:val="ListParagraph"/>
        <w:spacing w:after="0" w:line="240" w:lineRule="auto"/>
        <w:contextualSpacing w:val="0"/>
        <w:rPr>
          <w:rFonts w:cs="Arial"/>
          <w:b/>
          <w:sz w:val="24"/>
          <w:szCs w:val="24"/>
        </w:rPr>
      </w:pPr>
    </w:p>
    <w:p w14:paraId="0B24E5CB" w14:textId="1336DF0E" w:rsidR="00757DB0" w:rsidRPr="00EC2340" w:rsidRDefault="009A172D" w:rsidP="00BA36A7">
      <w:pPr>
        <w:spacing w:after="0" w:line="240" w:lineRule="auto"/>
        <w:rPr>
          <w:rFonts w:cs="Arial"/>
          <w:b/>
          <w:sz w:val="24"/>
          <w:szCs w:val="24"/>
        </w:rPr>
      </w:pPr>
      <w:r>
        <w:rPr>
          <w:rFonts w:cs="Arial"/>
          <w:b/>
          <w:sz w:val="24"/>
          <w:szCs w:val="24"/>
        </w:rPr>
        <w:t>R</w:t>
      </w:r>
      <w:r w:rsidR="00757DB0" w:rsidRPr="00EC2340">
        <w:rPr>
          <w:rFonts w:cs="Arial"/>
          <w:b/>
          <w:sz w:val="24"/>
          <w:szCs w:val="24"/>
        </w:rPr>
        <w:t>egistration:</w:t>
      </w:r>
    </w:p>
    <w:p w14:paraId="21905240" w14:textId="74142EDA" w:rsidR="00F55838" w:rsidRPr="00EC5259" w:rsidRDefault="00054A7B" w:rsidP="00EC5259">
      <w:pPr>
        <w:pStyle w:val="ListParagraph"/>
        <w:numPr>
          <w:ilvl w:val="0"/>
          <w:numId w:val="20"/>
        </w:numPr>
        <w:spacing w:after="0" w:line="240" w:lineRule="auto"/>
        <w:rPr>
          <w:rFonts w:cs="Arial"/>
          <w:sz w:val="24"/>
          <w:szCs w:val="24"/>
        </w:rPr>
      </w:pPr>
      <w:r>
        <w:rPr>
          <w:rFonts w:cs="Arial"/>
          <w:sz w:val="24"/>
          <w:szCs w:val="24"/>
        </w:rPr>
        <w:t xml:space="preserve">July </w:t>
      </w:r>
      <w:r w:rsidR="00314FBE">
        <w:rPr>
          <w:rFonts w:cs="Arial"/>
          <w:sz w:val="24"/>
          <w:szCs w:val="24"/>
        </w:rPr>
        <w:t>20</w:t>
      </w:r>
      <w:r w:rsidR="00314FBE" w:rsidRPr="00314FBE">
        <w:rPr>
          <w:rFonts w:cs="Arial"/>
          <w:sz w:val="24"/>
          <w:szCs w:val="24"/>
          <w:vertAlign w:val="superscript"/>
        </w:rPr>
        <w:t xml:space="preserve"> </w:t>
      </w:r>
      <w:r w:rsidR="00314FBE" w:rsidRPr="00054A7B">
        <w:rPr>
          <w:rFonts w:cs="Arial"/>
          <w:sz w:val="24"/>
          <w:szCs w:val="24"/>
          <w:vertAlign w:val="superscript"/>
        </w:rPr>
        <w:t>th</w:t>
      </w:r>
      <w:r w:rsidR="00EC5259">
        <w:rPr>
          <w:rFonts w:cs="Arial"/>
          <w:sz w:val="24"/>
          <w:szCs w:val="24"/>
        </w:rPr>
        <w:t xml:space="preserve"> </w:t>
      </w:r>
      <w:r>
        <w:rPr>
          <w:rFonts w:cs="Arial"/>
          <w:sz w:val="24"/>
          <w:szCs w:val="24"/>
        </w:rPr>
        <w:t>to July 2</w:t>
      </w:r>
      <w:r w:rsidR="0079598A">
        <w:rPr>
          <w:rFonts w:cs="Arial"/>
          <w:sz w:val="24"/>
          <w:szCs w:val="24"/>
        </w:rPr>
        <w:t>6</w:t>
      </w:r>
      <w:r w:rsidR="00A7799E" w:rsidRPr="00054A7B">
        <w:rPr>
          <w:rFonts w:cs="Arial"/>
          <w:sz w:val="24"/>
          <w:szCs w:val="24"/>
          <w:vertAlign w:val="superscript"/>
        </w:rPr>
        <w:t>th</w:t>
      </w:r>
      <w:r>
        <w:rPr>
          <w:rFonts w:cs="Arial"/>
          <w:sz w:val="24"/>
          <w:szCs w:val="24"/>
        </w:rPr>
        <w:t xml:space="preserve"> at 12 a.m.</w:t>
      </w:r>
      <w:r w:rsidR="00EC5259">
        <w:rPr>
          <w:rFonts w:cs="Arial"/>
          <w:sz w:val="24"/>
          <w:szCs w:val="24"/>
        </w:rPr>
        <w:t xml:space="preserve">: </w:t>
      </w:r>
      <w:r w:rsidR="00757DB0" w:rsidRPr="00EC5259">
        <w:rPr>
          <w:rFonts w:cs="Arial"/>
          <w:sz w:val="24"/>
          <w:szCs w:val="24"/>
        </w:rPr>
        <w:t xml:space="preserve"> Class Selection I Restricted: Enrolment Restrictions enforced; 15 units per term limit enforced.</w:t>
      </w:r>
    </w:p>
    <w:p w14:paraId="38B01464" w14:textId="68F55E49" w:rsidR="00F55838" w:rsidRDefault="00054A7B" w:rsidP="00EC5259">
      <w:pPr>
        <w:pStyle w:val="ListParagraph"/>
        <w:numPr>
          <w:ilvl w:val="0"/>
          <w:numId w:val="20"/>
        </w:numPr>
        <w:spacing w:after="0" w:line="240" w:lineRule="auto"/>
        <w:rPr>
          <w:rFonts w:cs="Arial"/>
          <w:sz w:val="24"/>
          <w:szCs w:val="24"/>
        </w:rPr>
      </w:pPr>
      <w:r>
        <w:rPr>
          <w:rFonts w:cs="Arial"/>
          <w:sz w:val="24"/>
          <w:szCs w:val="24"/>
        </w:rPr>
        <w:t>July 20</w:t>
      </w:r>
      <w:r w:rsidR="00314FBE" w:rsidRPr="00314FBE">
        <w:rPr>
          <w:rFonts w:cs="Arial"/>
          <w:sz w:val="24"/>
          <w:szCs w:val="24"/>
          <w:vertAlign w:val="superscript"/>
        </w:rPr>
        <w:t xml:space="preserve"> </w:t>
      </w:r>
      <w:r w:rsidR="00314FBE" w:rsidRPr="00054A7B">
        <w:rPr>
          <w:rFonts w:cs="Arial"/>
          <w:sz w:val="24"/>
          <w:szCs w:val="24"/>
          <w:vertAlign w:val="superscript"/>
        </w:rPr>
        <w:t>th</w:t>
      </w:r>
      <w:r w:rsidR="00EC5259">
        <w:rPr>
          <w:rFonts w:cs="Arial"/>
          <w:sz w:val="24"/>
          <w:szCs w:val="24"/>
        </w:rPr>
        <w:t xml:space="preserve">: </w:t>
      </w:r>
      <w:r w:rsidR="00314FBE">
        <w:rPr>
          <w:rFonts w:cs="Arial"/>
          <w:sz w:val="24"/>
          <w:szCs w:val="24"/>
        </w:rPr>
        <w:t xml:space="preserve"> </w:t>
      </w:r>
      <w:r w:rsidR="00F55838" w:rsidRPr="00EC5259">
        <w:rPr>
          <w:rFonts w:cs="Arial"/>
          <w:sz w:val="24"/>
          <w:szCs w:val="24"/>
        </w:rPr>
        <w:t xml:space="preserve">Appointment Times for </w:t>
      </w:r>
      <w:r w:rsidR="00F55838" w:rsidRPr="00EC5259">
        <w:rPr>
          <w:rFonts w:cs="Arial"/>
          <w:b/>
          <w:sz w:val="24"/>
          <w:szCs w:val="24"/>
        </w:rPr>
        <w:t>4</w:t>
      </w:r>
      <w:r w:rsidR="00F55838" w:rsidRPr="00EC5259">
        <w:rPr>
          <w:rFonts w:cs="Arial"/>
          <w:b/>
          <w:sz w:val="24"/>
          <w:szCs w:val="24"/>
          <w:vertAlign w:val="superscript"/>
        </w:rPr>
        <w:t>th</w:t>
      </w:r>
      <w:r w:rsidR="00F55838" w:rsidRPr="00EC5259">
        <w:rPr>
          <w:rFonts w:cs="Arial"/>
          <w:b/>
          <w:sz w:val="24"/>
          <w:szCs w:val="24"/>
        </w:rPr>
        <w:t xml:space="preserve"> year students</w:t>
      </w:r>
      <w:r w:rsidR="00F55838" w:rsidRPr="00EC5259">
        <w:rPr>
          <w:rFonts w:cs="Arial"/>
          <w:sz w:val="24"/>
          <w:szCs w:val="24"/>
        </w:rPr>
        <w:t>.</w:t>
      </w:r>
      <w:r w:rsidR="009672AF">
        <w:rPr>
          <w:rFonts w:cs="Arial"/>
          <w:sz w:val="24"/>
          <w:szCs w:val="24"/>
        </w:rPr>
        <w:t xml:space="preserve">  Please note that first year course restr</w:t>
      </w:r>
      <w:r w:rsidR="000941CE">
        <w:rPr>
          <w:rFonts w:cs="Arial"/>
          <w:sz w:val="24"/>
          <w:szCs w:val="24"/>
        </w:rPr>
        <w:t xml:space="preserve">ictions in place until </w:t>
      </w:r>
      <w:r>
        <w:rPr>
          <w:rFonts w:cs="Arial"/>
          <w:sz w:val="24"/>
          <w:szCs w:val="24"/>
        </w:rPr>
        <w:t>July 27</w:t>
      </w:r>
      <w:r w:rsidR="009672AF" w:rsidRPr="009672AF">
        <w:rPr>
          <w:rFonts w:cs="Arial"/>
          <w:sz w:val="24"/>
          <w:szCs w:val="24"/>
          <w:vertAlign w:val="superscript"/>
        </w:rPr>
        <w:t>th</w:t>
      </w:r>
      <w:r w:rsidR="009672AF">
        <w:rPr>
          <w:rFonts w:cs="Arial"/>
          <w:sz w:val="24"/>
          <w:szCs w:val="24"/>
        </w:rPr>
        <w:t>.</w:t>
      </w:r>
    </w:p>
    <w:p w14:paraId="18373F27" w14:textId="111836A7" w:rsidR="000941CE" w:rsidRPr="000941CE" w:rsidRDefault="00054A7B" w:rsidP="000941CE">
      <w:pPr>
        <w:pStyle w:val="ListParagraph"/>
        <w:numPr>
          <w:ilvl w:val="0"/>
          <w:numId w:val="20"/>
        </w:numPr>
        <w:spacing w:after="0" w:line="240" w:lineRule="auto"/>
        <w:rPr>
          <w:rFonts w:cs="Arial"/>
          <w:sz w:val="24"/>
          <w:szCs w:val="24"/>
        </w:rPr>
      </w:pPr>
      <w:r>
        <w:rPr>
          <w:rFonts w:cs="Arial"/>
          <w:sz w:val="24"/>
          <w:szCs w:val="24"/>
        </w:rPr>
        <w:t>July 26</w:t>
      </w:r>
      <w:r w:rsidR="009672AF" w:rsidRPr="009672AF">
        <w:rPr>
          <w:rFonts w:cs="Arial"/>
          <w:sz w:val="24"/>
          <w:szCs w:val="24"/>
          <w:vertAlign w:val="superscript"/>
        </w:rPr>
        <w:t>th</w:t>
      </w:r>
      <w:r w:rsidR="009672AF">
        <w:rPr>
          <w:rFonts w:cs="Arial"/>
          <w:sz w:val="24"/>
          <w:szCs w:val="24"/>
        </w:rPr>
        <w:t xml:space="preserve">:  </w:t>
      </w:r>
      <w:r w:rsidR="00314FBE">
        <w:rPr>
          <w:rFonts w:cs="Arial"/>
          <w:sz w:val="24"/>
          <w:szCs w:val="24"/>
        </w:rPr>
        <w:t xml:space="preserve"> </w:t>
      </w:r>
      <w:r w:rsidR="009672AF">
        <w:rPr>
          <w:rFonts w:cs="Arial"/>
          <w:sz w:val="24"/>
          <w:szCs w:val="24"/>
        </w:rPr>
        <w:t>Registration pause day.</w:t>
      </w:r>
    </w:p>
    <w:p w14:paraId="7FEB485D" w14:textId="33384768" w:rsidR="00F55838" w:rsidRDefault="00314FBE" w:rsidP="009672AF">
      <w:pPr>
        <w:pStyle w:val="ListParagraph"/>
        <w:numPr>
          <w:ilvl w:val="0"/>
          <w:numId w:val="20"/>
        </w:numPr>
        <w:spacing w:after="0" w:line="240" w:lineRule="auto"/>
        <w:rPr>
          <w:rFonts w:cs="Arial"/>
          <w:sz w:val="24"/>
          <w:szCs w:val="24"/>
        </w:rPr>
      </w:pPr>
      <w:r>
        <w:rPr>
          <w:rFonts w:cs="Arial"/>
          <w:sz w:val="24"/>
          <w:szCs w:val="24"/>
        </w:rPr>
        <w:t>July 27</w:t>
      </w:r>
      <w:r w:rsidRPr="00314FBE">
        <w:rPr>
          <w:rFonts w:cs="Arial"/>
          <w:sz w:val="24"/>
          <w:szCs w:val="24"/>
          <w:vertAlign w:val="superscript"/>
        </w:rPr>
        <w:t xml:space="preserve"> </w:t>
      </w:r>
      <w:r w:rsidRPr="00054A7B">
        <w:rPr>
          <w:rFonts w:cs="Arial"/>
          <w:sz w:val="24"/>
          <w:szCs w:val="24"/>
          <w:vertAlign w:val="superscript"/>
        </w:rPr>
        <w:t>th</w:t>
      </w:r>
      <w:r>
        <w:rPr>
          <w:rFonts w:cs="Arial"/>
          <w:sz w:val="24"/>
          <w:szCs w:val="24"/>
        </w:rPr>
        <w:t xml:space="preserve"> –July 31st</w:t>
      </w:r>
      <w:r w:rsidR="00EC5259">
        <w:rPr>
          <w:rFonts w:cs="Arial"/>
          <w:sz w:val="24"/>
          <w:szCs w:val="24"/>
        </w:rPr>
        <w:t>:</w:t>
      </w:r>
      <w:r w:rsidR="00F55838" w:rsidRPr="00EC5259">
        <w:rPr>
          <w:rFonts w:cs="Arial"/>
          <w:sz w:val="24"/>
          <w:szCs w:val="24"/>
        </w:rPr>
        <w:t xml:space="preserve"> </w:t>
      </w:r>
      <w:r>
        <w:rPr>
          <w:rFonts w:cs="Arial"/>
          <w:sz w:val="24"/>
          <w:szCs w:val="24"/>
        </w:rPr>
        <w:t xml:space="preserve"> </w:t>
      </w:r>
      <w:r w:rsidR="00F55838" w:rsidRPr="00EC5259">
        <w:rPr>
          <w:rFonts w:cs="Arial"/>
          <w:sz w:val="24"/>
          <w:szCs w:val="24"/>
        </w:rPr>
        <w:t>Class Selection II Open: Enrolment Restrictions expire</w:t>
      </w:r>
      <w:r w:rsidR="000941CE">
        <w:rPr>
          <w:rFonts w:cs="Arial"/>
          <w:sz w:val="24"/>
          <w:szCs w:val="24"/>
        </w:rPr>
        <w:t xml:space="preserve"> on on-campus courses.</w:t>
      </w:r>
    </w:p>
    <w:p w14:paraId="73119B71" w14:textId="53236F60" w:rsidR="000941CE" w:rsidRPr="009672AF" w:rsidRDefault="000941CE" w:rsidP="009672AF">
      <w:pPr>
        <w:pStyle w:val="ListParagraph"/>
        <w:numPr>
          <w:ilvl w:val="0"/>
          <w:numId w:val="20"/>
        </w:numPr>
        <w:spacing w:after="0" w:line="240" w:lineRule="auto"/>
        <w:rPr>
          <w:rFonts w:cs="Arial"/>
          <w:sz w:val="24"/>
          <w:szCs w:val="24"/>
        </w:rPr>
      </w:pPr>
      <w:r>
        <w:rPr>
          <w:rFonts w:cs="Arial"/>
          <w:sz w:val="24"/>
          <w:szCs w:val="24"/>
        </w:rPr>
        <w:t xml:space="preserve">August </w:t>
      </w:r>
      <w:r w:rsidR="00314FBE">
        <w:rPr>
          <w:rFonts w:cs="Arial"/>
          <w:sz w:val="24"/>
          <w:szCs w:val="24"/>
        </w:rPr>
        <w:t>1st-14</w:t>
      </w:r>
      <w:r w:rsidRPr="000941CE">
        <w:rPr>
          <w:rFonts w:cs="Arial"/>
          <w:sz w:val="24"/>
          <w:szCs w:val="24"/>
          <w:vertAlign w:val="superscript"/>
        </w:rPr>
        <w:t>th</w:t>
      </w:r>
      <w:r>
        <w:rPr>
          <w:rFonts w:cs="Arial"/>
          <w:sz w:val="24"/>
          <w:szCs w:val="24"/>
        </w:rPr>
        <w:t xml:space="preserve">: </w:t>
      </w:r>
      <w:r w:rsidR="00314FBE">
        <w:rPr>
          <w:rFonts w:cs="Arial"/>
          <w:sz w:val="24"/>
          <w:szCs w:val="24"/>
        </w:rPr>
        <w:t xml:space="preserve"> </w:t>
      </w:r>
      <w:r>
        <w:rPr>
          <w:rFonts w:cs="Arial"/>
          <w:sz w:val="24"/>
          <w:szCs w:val="24"/>
        </w:rPr>
        <w:t>FAS Registration Hiatus #2.</w:t>
      </w:r>
    </w:p>
    <w:p w14:paraId="00441A64" w14:textId="033A1C30" w:rsidR="00757DB0" w:rsidRDefault="000941CE" w:rsidP="00EC5259">
      <w:pPr>
        <w:pStyle w:val="ListParagraph"/>
        <w:numPr>
          <w:ilvl w:val="0"/>
          <w:numId w:val="20"/>
        </w:numPr>
        <w:spacing w:after="0" w:line="240" w:lineRule="auto"/>
        <w:rPr>
          <w:rFonts w:cs="Arial"/>
          <w:sz w:val="24"/>
          <w:szCs w:val="24"/>
        </w:rPr>
      </w:pPr>
      <w:r>
        <w:rPr>
          <w:rFonts w:cs="Arial"/>
          <w:sz w:val="24"/>
          <w:szCs w:val="24"/>
        </w:rPr>
        <w:t xml:space="preserve">August </w:t>
      </w:r>
      <w:r w:rsidR="00314FBE">
        <w:rPr>
          <w:rFonts w:cs="Arial"/>
          <w:sz w:val="24"/>
          <w:szCs w:val="24"/>
        </w:rPr>
        <w:t>15</w:t>
      </w:r>
      <w:r w:rsidR="00314FBE" w:rsidRPr="00314FBE">
        <w:rPr>
          <w:rFonts w:cs="Arial"/>
          <w:sz w:val="24"/>
          <w:szCs w:val="24"/>
          <w:vertAlign w:val="superscript"/>
        </w:rPr>
        <w:t xml:space="preserve"> </w:t>
      </w:r>
      <w:r w:rsidR="00314FBE" w:rsidRPr="000941CE">
        <w:rPr>
          <w:rFonts w:cs="Arial"/>
          <w:sz w:val="24"/>
          <w:szCs w:val="24"/>
          <w:vertAlign w:val="superscript"/>
        </w:rPr>
        <w:t>th</w:t>
      </w:r>
      <w:r w:rsidR="00EC5259">
        <w:rPr>
          <w:rFonts w:cs="Arial"/>
          <w:sz w:val="24"/>
          <w:szCs w:val="24"/>
        </w:rPr>
        <w:t>:</w:t>
      </w:r>
      <w:r w:rsidR="00F55838" w:rsidRPr="00EC5259">
        <w:rPr>
          <w:rFonts w:cs="Arial"/>
          <w:sz w:val="24"/>
          <w:szCs w:val="24"/>
        </w:rPr>
        <w:t xml:space="preserve"> </w:t>
      </w:r>
      <w:r w:rsidR="00314FBE">
        <w:rPr>
          <w:rFonts w:cs="Arial"/>
          <w:sz w:val="24"/>
          <w:szCs w:val="24"/>
        </w:rPr>
        <w:t xml:space="preserve"> </w:t>
      </w:r>
      <w:r>
        <w:rPr>
          <w:rFonts w:cs="Arial"/>
          <w:sz w:val="24"/>
          <w:szCs w:val="24"/>
        </w:rPr>
        <w:t xml:space="preserve">Open Enrollment </w:t>
      </w:r>
      <w:r w:rsidR="001D06AA">
        <w:rPr>
          <w:rFonts w:cs="Arial"/>
          <w:sz w:val="24"/>
          <w:szCs w:val="24"/>
        </w:rPr>
        <w:t>begins,</w:t>
      </w:r>
      <w:r>
        <w:rPr>
          <w:rFonts w:cs="Arial"/>
          <w:sz w:val="24"/>
          <w:szCs w:val="24"/>
        </w:rPr>
        <w:t xml:space="preserve"> and students may add 18 units.</w:t>
      </w:r>
    </w:p>
    <w:p w14:paraId="4FB51285" w14:textId="11749124" w:rsidR="00A7799E" w:rsidRDefault="000941CE" w:rsidP="00EC5259">
      <w:pPr>
        <w:pStyle w:val="ListParagraph"/>
        <w:numPr>
          <w:ilvl w:val="0"/>
          <w:numId w:val="20"/>
        </w:numPr>
        <w:spacing w:after="0" w:line="240" w:lineRule="auto"/>
        <w:rPr>
          <w:rFonts w:cs="Arial"/>
          <w:sz w:val="24"/>
          <w:szCs w:val="24"/>
        </w:rPr>
      </w:pPr>
      <w:r>
        <w:rPr>
          <w:rFonts w:cs="Arial"/>
          <w:sz w:val="24"/>
          <w:szCs w:val="24"/>
        </w:rPr>
        <w:t xml:space="preserve">September </w:t>
      </w:r>
      <w:r w:rsidR="00054A7B">
        <w:rPr>
          <w:rFonts w:cs="Arial"/>
          <w:sz w:val="24"/>
          <w:szCs w:val="24"/>
        </w:rPr>
        <w:t>6</w:t>
      </w:r>
      <w:r w:rsidR="00A7799E" w:rsidRPr="00A7799E">
        <w:rPr>
          <w:rFonts w:cs="Arial"/>
          <w:sz w:val="24"/>
          <w:szCs w:val="24"/>
          <w:vertAlign w:val="superscript"/>
        </w:rPr>
        <w:t>th</w:t>
      </w:r>
      <w:r>
        <w:rPr>
          <w:rFonts w:cs="Arial"/>
          <w:sz w:val="24"/>
          <w:szCs w:val="24"/>
        </w:rPr>
        <w:t>:  Classes begin.</w:t>
      </w:r>
    </w:p>
    <w:p w14:paraId="0396DA50" w14:textId="14791203" w:rsidR="00757DB0" w:rsidRDefault="00314FBE" w:rsidP="00314FBE">
      <w:pPr>
        <w:pStyle w:val="ListParagraph"/>
        <w:numPr>
          <w:ilvl w:val="0"/>
          <w:numId w:val="20"/>
        </w:numPr>
        <w:spacing w:after="0" w:line="240" w:lineRule="auto"/>
        <w:rPr>
          <w:rFonts w:cs="Arial"/>
          <w:sz w:val="24"/>
          <w:szCs w:val="24"/>
        </w:rPr>
      </w:pPr>
      <w:r>
        <w:rPr>
          <w:rFonts w:cs="Arial"/>
          <w:sz w:val="24"/>
          <w:szCs w:val="24"/>
        </w:rPr>
        <w:t>September 19</w:t>
      </w:r>
      <w:r w:rsidRPr="00314FBE">
        <w:rPr>
          <w:rFonts w:cs="Arial"/>
          <w:sz w:val="24"/>
          <w:szCs w:val="24"/>
          <w:vertAlign w:val="superscript"/>
        </w:rPr>
        <w:t xml:space="preserve"> </w:t>
      </w:r>
      <w:r w:rsidRPr="000941CE">
        <w:rPr>
          <w:rFonts w:cs="Arial"/>
          <w:sz w:val="24"/>
          <w:szCs w:val="24"/>
          <w:vertAlign w:val="superscript"/>
        </w:rPr>
        <w:t>th</w:t>
      </w:r>
      <w:r>
        <w:rPr>
          <w:rFonts w:cs="Arial"/>
          <w:sz w:val="24"/>
          <w:szCs w:val="24"/>
        </w:rPr>
        <w:t>:  Last day to add fall and Fall/Winter Classes</w:t>
      </w:r>
      <w:r w:rsidRPr="00314FBE">
        <w:rPr>
          <w:rFonts w:cs="Arial"/>
          <w:sz w:val="24"/>
          <w:szCs w:val="24"/>
        </w:rPr>
        <w:t>.</w:t>
      </w:r>
    </w:p>
    <w:p w14:paraId="63181E74" w14:textId="77777777" w:rsidR="00314FBE" w:rsidRPr="00314FBE" w:rsidRDefault="00314FBE" w:rsidP="00314FBE">
      <w:pPr>
        <w:pStyle w:val="ListParagraph"/>
        <w:spacing w:after="0" w:line="240" w:lineRule="auto"/>
        <w:rPr>
          <w:rFonts w:cs="Arial"/>
          <w:sz w:val="24"/>
          <w:szCs w:val="24"/>
        </w:rPr>
      </w:pPr>
    </w:p>
    <w:p w14:paraId="4D41D281" w14:textId="77777777" w:rsidR="00691E92" w:rsidRPr="00EC2340" w:rsidRDefault="004766E4" w:rsidP="002E1EC2">
      <w:pPr>
        <w:spacing w:after="0" w:line="240" w:lineRule="auto"/>
        <w:rPr>
          <w:rFonts w:cs="Arial"/>
          <w:b/>
          <w:sz w:val="24"/>
          <w:szCs w:val="24"/>
        </w:rPr>
      </w:pPr>
      <w:r>
        <w:rPr>
          <w:rFonts w:cs="Arial"/>
          <w:b/>
          <w:sz w:val="24"/>
          <w:szCs w:val="24"/>
        </w:rPr>
        <w:t>Thank you!</w:t>
      </w:r>
    </w:p>
    <w:p w14:paraId="7135757A" w14:textId="77777777" w:rsidR="004766E4" w:rsidRDefault="004766E4" w:rsidP="002E1EC2">
      <w:pPr>
        <w:spacing w:after="0" w:line="240" w:lineRule="auto"/>
        <w:rPr>
          <w:rFonts w:cs="Arial"/>
          <w:b/>
          <w:sz w:val="24"/>
          <w:szCs w:val="24"/>
        </w:rPr>
      </w:pPr>
    </w:p>
    <w:p w14:paraId="2AE8C8A0" w14:textId="77777777" w:rsidR="00816165" w:rsidRDefault="004766E4" w:rsidP="002E1EC2">
      <w:pPr>
        <w:spacing w:after="0" w:line="240" w:lineRule="auto"/>
        <w:rPr>
          <w:rFonts w:cs="Arial"/>
          <w:b/>
          <w:sz w:val="24"/>
          <w:szCs w:val="24"/>
        </w:rPr>
      </w:pPr>
      <w:r>
        <w:rPr>
          <w:rFonts w:cs="Arial"/>
          <w:b/>
          <w:sz w:val="24"/>
          <w:szCs w:val="24"/>
        </w:rPr>
        <w:t>Katherine Rudder</w:t>
      </w:r>
    </w:p>
    <w:p w14:paraId="08F7F6E0" w14:textId="561B9274" w:rsidR="0079598A" w:rsidRPr="009A172D" w:rsidRDefault="00395C15" w:rsidP="002E1EC2">
      <w:pPr>
        <w:spacing w:after="0" w:line="240" w:lineRule="auto"/>
        <w:rPr>
          <w:rFonts w:cs="Arial"/>
          <w:sz w:val="24"/>
          <w:szCs w:val="24"/>
        </w:rPr>
      </w:pPr>
      <w:r w:rsidRPr="00395C15">
        <w:rPr>
          <w:rFonts w:cs="Arial"/>
          <w:sz w:val="24"/>
          <w:szCs w:val="24"/>
        </w:rPr>
        <w:t>Life Sciences and Biochemistry Program Office</w:t>
      </w:r>
      <w:r w:rsidR="009A172D">
        <w:rPr>
          <w:rFonts w:cs="Arial"/>
          <w:sz w:val="24"/>
          <w:szCs w:val="24"/>
        </w:rPr>
        <w:t xml:space="preserve">, </w:t>
      </w:r>
      <w:r w:rsidR="004766E4">
        <w:rPr>
          <w:rFonts w:cs="Arial"/>
          <w:sz w:val="24"/>
          <w:szCs w:val="24"/>
        </w:rPr>
        <w:t xml:space="preserve">Botterell </w:t>
      </w:r>
      <w:r w:rsidR="0032284F">
        <w:rPr>
          <w:rFonts w:cs="Arial"/>
          <w:sz w:val="24"/>
          <w:szCs w:val="24"/>
        </w:rPr>
        <w:t xml:space="preserve">Hall </w:t>
      </w:r>
      <w:r w:rsidR="004766E4">
        <w:rPr>
          <w:rFonts w:cs="Arial"/>
          <w:sz w:val="24"/>
          <w:szCs w:val="24"/>
        </w:rPr>
        <w:t>815</w:t>
      </w:r>
      <w:r w:rsidR="009A172D">
        <w:rPr>
          <w:rFonts w:cs="Arial"/>
          <w:sz w:val="24"/>
          <w:szCs w:val="24"/>
        </w:rPr>
        <w:t xml:space="preserve">  </w:t>
      </w:r>
      <w:hyperlink r:id="rId14" w:history="1">
        <w:r w:rsidR="0079598A" w:rsidRPr="0031268F">
          <w:rPr>
            <w:rStyle w:val="Hyperlink"/>
            <w:rFonts w:cs="Arial"/>
            <w:sz w:val="24"/>
            <w:szCs w:val="24"/>
          </w:rPr>
          <w:t>lifesci@queensu.ca</w:t>
        </w:r>
      </w:hyperlink>
    </w:p>
    <w:sectPr w:rsidR="0079598A" w:rsidRPr="009A172D" w:rsidSect="00F558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4AD"/>
    <w:multiLevelType w:val="hybridMultilevel"/>
    <w:tmpl w:val="A54CEB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223CD"/>
    <w:multiLevelType w:val="hybridMultilevel"/>
    <w:tmpl w:val="07105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475C2"/>
    <w:multiLevelType w:val="hybridMultilevel"/>
    <w:tmpl w:val="A6C2C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B4457"/>
    <w:multiLevelType w:val="hybridMultilevel"/>
    <w:tmpl w:val="A104A706"/>
    <w:lvl w:ilvl="0" w:tplc="01AECE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239E5"/>
    <w:multiLevelType w:val="hybridMultilevel"/>
    <w:tmpl w:val="196A45B0"/>
    <w:lvl w:ilvl="0" w:tplc="DB563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832A4"/>
    <w:multiLevelType w:val="hybridMultilevel"/>
    <w:tmpl w:val="FDC4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82D"/>
    <w:multiLevelType w:val="hybridMultilevel"/>
    <w:tmpl w:val="D816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791ED5"/>
    <w:multiLevelType w:val="hybridMultilevel"/>
    <w:tmpl w:val="1734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447B5A"/>
    <w:multiLevelType w:val="hybridMultilevel"/>
    <w:tmpl w:val="1620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E6804"/>
    <w:multiLevelType w:val="hybridMultilevel"/>
    <w:tmpl w:val="EC1C874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240A6"/>
    <w:multiLevelType w:val="hybridMultilevel"/>
    <w:tmpl w:val="B99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42079"/>
    <w:multiLevelType w:val="hybridMultilevel"/>
    <w:tmpl w:val="F8429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424F9"/>
    <w:multiLevelType w:val="hybridMultilevel"/>
    <w:tmpl w:val="2BD8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6180E"/>
    <w:multiLevelType w:val="hybridMultilevel"/>
    <w:tmpl w:val="04B4E19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8D3126"/>
    <w:multiLevelType w:val="hybridMultilevel"/>
    <w:tmpl w:val="ABB48F8E"/>
    <w:lvl w:ilvl="0" w:tplc="AAFAC2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9E4BEE"/>
    <w:multiLevelType w:val="hybridMultilevel"/>
    <w:tmpl w:val="5DE0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425A1F"/>
    <w:multiLevelType w:val="hybridMultilevel"/>
    <w:tmpl w:val="A69EAAC8"/>
    <w:lvl w:ilvl="0" w:tplc="4DA29FEE">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6984637"/>
    <w:multiLevelType w:val="hybridMultilevel"/>
    <w:tmpl w:val="80060C68"/>
    <w:lvl w:ilvl="0" w:tplc="6634637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2D7CAD"/>
    <w:multiLevelType w:val="hybridMultilevel"/>
    <w:tmpl w:val="155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58C9"/>
    <w:multiLevelType w:val="hybridMultilevel"/>
    <w:tmpl w:val="C268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E398E"/>
    <w:multiLevelType w:val="hybridMultilevel"/>
    <w:tmpl w:val="F6024BD4"/>
    <w:lvl w:ilvl="0" w:tplc="62B2D0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5877B1"/>
    <w:multiLevelType w:val="hybridMultilevel"/>
    <w:tmpl w:val="24B227E6"/>
    <w:lvl w:ilvl="0" w:tplc="FC7CE8B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0714968">
    <w:abstractNumId w:val="15"/>
  </w:num>
  <w:num w:numId="2" w16cid:durableId="810176518">
    <w:abstractNumId w:val="2"/>
  </w:num>
  <w:num w:numId="3" w16cid:durableId="1232691751">
    <w:abstractNumId w:val="13"/>
  </w:num>
  <w:num w:numId="4" w16cid:durableId="496728519">
    <w:abstractNumId w:val="1"/>
  </w:num>
  <w:num w:numId="5" w16cid:durableId="1108114368">
    <w:abstractNumId w:val="10"/>
  </w:num>
  <w:num w:numId="6" w16cid:durableId="2080900497">
    <w:abstractNumId w:val="11"/>
  </w:num>
  <w:num w:numId="7" w16cid:durableId="659115723">
    <w:abstractNumId w:val="5"/>
  </w:num>
  <w:num w:numId="8" w16cid:durableId="1931809931">
    <w:abstractNumId w:val="7"/>
  </w:num>
  <w:num w:numId="9" w16cid:durableId="1842546280">
    <w:abstractNumId w:val="12"/>
  </w:num>
  <w:num w:numId="10" w16cid:durableId="908275141">
    <w:abstractNumId w:val="3"/>
  </w:num>
  <w:num w:numId="11" w16cid:durableId="1403405055">
    <w:abstractNumId w:val="20"/>
  </w:num>
  <w:num w:numId="12" w16cid:durableId="814879641">
    <w:abstractNumId w:val="8"/>
  </w:num>
  <w:num w:numId="13" w16cid:durableId="833838681">
    <w:abstractNumId w:val="14"/>
  </w:num>
  <w:num w:numId="14" w16cid:durableId="660475210">
    <w:abstractNumId w:val="17"/>
  </w:num>
  <w:num w:numId="15" w16cid:durableId="958683498">
    <w:abstractNumId w:val="21"/>
  </w:num>
  <w:num w:numId="16" w16cid:durableId="603001600">
    <w:abstractNumId w:val="4"/>
  </w:num>
  <w:num w:numId="17" w16cid:durableId="36662285">
    <w:abstractNumId w:val="6"/>
  </w:num>
  <w:num w:numId="18" w16cid:durableId="1824927685">
    <w:abstractNumId w:val="18"/>
  </w:num>
  <w:num w:numId="19" w16cid:durableId="444813001">
    <w:abstractNumId w:val="9"/>
  </w:num>
  <w:num w:numId="20" w16cid:durableId="258025313">
    <w:abstractNumId w:val="19"/>
  </w:num>
  <w:num w:numId="21" w16cid:durableId="2026202531">
    <w:abstractNumId w:val="0"/>
  </w:num>
  <w:num w:numId="22" w16cid:durableId="7739831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B5"/>
    <w:rsid w:val="000169FD"/>
    <w:rsid w:val="00033FAC"/>
    <w:rsid w:val="000350C4"/>
    <w:rsid w:val="0003565E"/>
    <w:rsid w:val="000359E1"/>
    <w:rsid w:val="00037023"/>
    <w:rsid w:val="00054A7B"/>
    <w:rsid w:val="000561EA"/>
    <w:rsid w:val="00066704"/>
    <w:rsid w:val="00077324"/>
    <w:rsid w:val="00083C24"/>
    <w:rsid w:val="000941CE"/>
    <w:rsid w:val="000D4DAC"/>
    <w:rsid w:val="000E2D18"/>
    <w:rsid w:val="000E64FB"/>
    <w:rsid w:val="000F0BDC"/>
    <w:rsid w:val="0012492B"/>
    <w:rsid w:val="00131A6B"/>
    <w:rsid w:val="00140C29"/>
    <w:rsid w:val="001666CB"/>
    <w:rsid w:val="001B1D19"/>
    <w:rsid w:val="001B3D52"/>
    <w:rsid w:val="001C4FF5"/>
    <w:rsid w:val="001D06AA"/>
    <w:rsid w:val="002426D6"/>
    <w:rsid w:val="00245FA6"/>
    <w:rsid w:val="00287EEA"/>
    <w:rsid w:val="002A7A48"/>
    <w:rsid w:val="002E1EC2"/>
    <w:rsid w:val="002E2305"/>
    <w:rsid w:val="00305352"/>
    <w:rsid w:val="00314F35"/>
    <w:rsid w:val="00314FBE"/>
    <w:rsid w:val="0032284F"/>
    <w:rsid w:val="00331426"/>
    <w:rsid w:val="00342EBF"/>
    <w:rsid w:val="00343741"/>
    <w:rsid w:val="00362512"/>
    <w:rsid w:val="00362B63"/>
    <w:rsid w:val="00395C15"/>
    <w:rsid w:val="003A6958"/>
    <w:rsid w:val="003F1F35"/>
    <w:rsid w:val="00436D50"/>
    <w:rsid w:val="00457026"/>
    <w:rsid w:val="00471811"/>
    <w:rsid w:val="004766E4"/>
    <w:rsid w:val="00485FE7"/>
    <w:rsid w:val="0049187C"/>
    <w:rsid w:val="005241C3"/>
    <w:rsid w:val="0053568A"/>
    <w:rsid w:val="00582BF0"/>
    <w:rsid w:val="005B44B6"/>
    <w:rsid w:val="005D5503"/>
    <w:rsid w:val="00614637"/>
    <w:rsid w:val="00640E83"/>
    <w:rsid w:val="00652D63"/>
    <w:rsid w:val="006639DD"/>
    <w:rsid w:val="0066542E"/>
    <w:rsid w:val="00676663"/>
    <w:rsid w:val="00691E92"/>
    <w:rsid w:val="006978B8"/>
    <w:rsid w:val="00734FDC"/>
    <w:rsid w:val="0074055A"/>
    <w:rsid w:val="00744B86"/>
    <w:rsid w:val="00757DB0"/>
    <w:rsid w:val="007838D5"/>
    <w:rsid w:val="0079598A"/>
    <w:rsid w:val="007977B5"/>
    <w:rsid w:val="007E2175"/>
    <w:rsid w:val="008054F3"/>
    <w:rsid w:val="00816165"/>
    <w:rsid w:val="00833CBD"/>
    <w:rsid w:val="00843DB1"/>
    <w:rsid w:val="00851E2F"/>
    <w:rsid w:val="00857C5D"/>
    <w:rsid w:val="008A0D99"/>
    <w:rsid w:val="008A51C2"/>
    <w:rsid w:val="008D16AD"/>
    <w:rsid w:val="008D20DF"/>
    <w:rsid w:val="008D59B5"/>
    <w:rsid w:val="008E1499"/>
    <w:rsid w:val="008F468B"/>
    <w:rsid w:val="009017FE"/>
    <w:rsid w:val="00954485"/>
    <w:rsid w:val="009672AF"/>
    <w:rsid w:val="00971DCE"/>
    <w:rsid w:val="00982CEA"/>
    <w:rsid w:val="0098479F"/>
    <w:rsid w:val="009A172D"/>
    <w:rsid w:val="009A45DD"/>
    <w:rsid w:val="009B1946"/>
    <w:rsid w:val="009D6E20"/>
    <w:rsid w:val="009E043A"/>
    <w:rsid w:val="009E2931"/>
    <w:rsid w:val="009E455E"/>
    <w:rsid w:val="00A20482"/>
    <w:rsid w:val="00A26F85"/>
    <w:rsid w:val="00A36AD5"/>
    <w:rsid w:val="00A722D1"/>
    <w:rsid w:val="00A7799E"/>
    <w:rsid w:val="00A85405"/>
    <w:rsid w:val="00AA618E"/>
    <w:rsid w:val="00AC2128"/>
    <w:rsid w:val="00AD55A5"/>
    <w:rsid w:val="00B066F2"/>
    <w:rsid w:val="00B22EE8"/>
    <w:rsid w:val="00B7133B"/>
    <w:rsid w:val="00B822A5"/>
    <w:rsid w:val="00BA36A7"/>
    <w:rsid w:val="00C01261"/>
    <w:rsid w:val="00C17A26"/>
    <w:rsid w:val="00C2443D"/>
    <w:rsid w:val="00C4479E"/>
    <w:rsid w:val="00C45AFD"/>
    <w:rsid w:val="00C53802"/>
    <w:rsid w:val="00C63D93"/>
    <w:rsid w:val="00C8414E"/>
    <w:rsid w:val="00CA2868"/>
    <w:rsid w:val="00CB58C2"/>
    <w:rsid w:val="00CD760C"/>
    <w:rsid w:val="00CE093A"/>
    <w:rsid w:val="00CF16AA"/>
    <w:rsid w:val="00D5303B"/>
    <w:rsid w:val="00D74D7B"/>
    <w:rsid w:val="00D85DDE"/>
    <w:rsid w:val="00DA3FC3"/>
    <w:rsid w:val="00DB60D6"/>
    <w:rsid w:val="00DD02F6"/>
    <w:rsid w:val="00DD1261"/>
    <w:rsid w:val="00DF12D6"/>
    <w:rsid w:val="00E206B8"/>
    <w:rsid w:val="00E44FE5"/>
    <w:rsid w:val="00E45C61"/>
    <w:rsid w:val="00E65CFA"/>
    <w:rsid w:val="00E65DC7"/>
    <w:rsid w:val="00E7178D"/>
    <w:rsid w:val="00E93055"/>
    <w:rsid w:val="00EB63AD"/>
    <w:rsid w:val="00EB69FA"/>
    <w:rsid w:val="00EC2340"/>
    <w:rsid w:val="00EC5259"/>
    <w:rsid w:val="00ED0A5E"/>
    <w:rsid w:val="00ED22BB"/>
    <w:rsid w:val="00EE7123"/>
    <w:rsid w:val="00F55838"/>
    <w:rsid w:val="00F649EB"/>
    <w:rsid w:val="00F745BF"/>
    <w:rsid w:val="00FA6274"/>
    <w:rsid w:val="00FB2C7B"/>
    <w:rsid w:val="00FF1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1BF6"/>
  <w15:docId w15:val="{F06B7243-F6DF-4814-B6B5-280AA325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A7"/>
    <w:rPr>
      <w:color w:val="0000FF" w:themeColor="hyperlink"/>
      <w:u w:val="single"/>
    </w:rPr>
  </w:style>
  <w:style w:type="paragraph" w:styleId="ListParagraph">
    <w:name w:val="List Paragraph"/>
    <w:basedOn w:val="Normal"/>
    <w:uiPriority w:val="34"/>
    <w:qFormat/>
    <w:rsid w:val="00BA36A7"/>
    <w:pPr>
      <w:ind w:left="720"/>
      <w:contextualSpacing/>
    </w:pPr>
  </w:style>
  <w:style w:type="paragraph" w:styleId="BalloonText">
    <w:name w:val="Balloon Text"/>
    <w:basedOn w:val="Normal"/>
    <w:link w:val="BalloonTextChar"/>
    <w:uiPriority w:val="99"/>
    <w:semiHidden/>
    <w:unhideWhenUsed/>
    <w:rsid w:val="00B06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6F2"/>
    <w:rPr>
      <w:rFonts w:ascii="Segoe UI" w:hAnsi="Segoe UI" w:cs="Segoe UI"/>
      <w:sz w:val="18"/>
      <w:szCs w:val="18"/>
    </w:rPr>
  </w:style>
  <w:style w:type="character" w:styleId="FollowedHyperlink">
    <w:name w:val="FollowedHyperlink"/>
    <w:basedOn w:val="DefaultParagraphFont"/>
    <w:uiPriority w:val="99"/>
    <w:semiHidden/>
    <w:unhideWhenUsed/>
    <w:rsid w:val="00A85405"/>
    <w:rPr>
      <w:color w:val="800080" w:themeColor="followedHyperlink"/>
      <w:u w:val="single"/>
    </w:rPr>
  </w:style>
  <w:style w:type="table" w:styleId="TableGrid">
    <w:name w:val="Table Grid"/>
    <w:basedOn w:val="TableNormal"/>
    <w:uiPriority w:val="39"/>
    <w:rsid w:val="00857C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98A"/>
    <w:rPr>
      <w:sz w:val="16"/>
      <w:szCs w:val="16"/>
    </w:rPr>
  </w:style>
  <w:style w:type="paragraph" w:styleId="CommentText">
    <w:name w:val="annotation text"/>
    <w:basedOn w:val="Normal"/>
    <w:link w:val="CommentTextChar"/>
    <w:uiPriority w:val="99"/>
    <w:semiHidden/>
    <w:unhideWhenUsed/>
    <w:rsid w:val="0079598A"/>
    <w:pPr>
      <w:spacing w:line="240" w:lineRule="auto"/>
    </w:pPr>
    <w:rPr>
      <w:sz w:val="20"/>
      <w:szCs w:val="20"/>
    </w:rPr>
  </w:style>
  <w:style w:type="character" w:customStyle="1" w:styleId="CommentTextChar">
    <w:name w:val="Comment Text Char"/>
    <w:basedOn w:val="DefaultParagraphFont"/>
    <w:link w:val="CommentText"/>
    <w:uiPriority w:val="99"/>
    <w:semiHidden/>
    <w:rsid w:val="0079598A"/>
    <w:rPr>
      <w:sz w:val="20"/>
      <w:szCs w:val="20"/>
    </w:rPr>
  </w:style>
  <w:style w:type="paragraph" w:styleId="CommentSubject">
    <w:name w:val="annotation subject"/>
    <w:basedOn w:val="CommentText"/>
    <w:next w:val="CommentText"/>
    <w:link w:val="CommentSubjectChar"/>
    <w:uiPriority w:val="99"/>
    <w:semiHidden/>
    <w:unhideWhenUsed/>
    <w:rsid w:val="0079598A"/>
    <w:rPr>
      <w:b/>
      <w:bCs/>
    </w:rPr>
  </w:style>
  <w:style w:type="character" w:customStyle="1" w:styleId="CommentSubjectChar">
    <w:name w:val="Comment Subject Char"/>
    <w:basedOn w:val="CommentTextChar"/>
    <w:link w:val="CommentSubject"/>
    <w:uiPriority w:val="99"/>
    <w:semiHidden/>
    <w:rsid w:val="0079598A"/>
    <w:rPr>
      <w:b/>
      <w:bCs/>
      <w:sz w:val="20"/>
      <w:szCs w:val="20"/>
    </w:rPr>
  </w:style>
  <w:style w:type="character" w:styleId="UnresolvedMention">
    <w:name w:val="Unresolved Mention"/>
    <w:basedOn w:val="DefaultParagraphFont"/>
    <w:uiPriority w:val="99"/>
    <w:semiHidden/>
    <w:unhideWhenUsed/>
    <w:rsid w:val="008A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136">
      <w:bodyDiv w:val="1"/>
      <w:marLeft w:val="0"/>
      <w:marRight w:val="0"/>
      <w:marTop w:val="0"/>
      <w:marBottom w:val="0"/>
      <w:divBdr>
        <w:top w:val="none" w:sz="0" w:space="0" w:color="auto"/>
        <w:left w:val="none" w:sz="0" w:space="0" w:color="auto"/>
        <w:bottom w:val="none" w:sz="0" w:space="0" w:color="auto"/>
        <w:right w:val="none" w:sz="0" w:space="0" w:color="auto"/>
      </w:divBdr>
    </w:div>
    <w:div w:id="1215197713">
      <w:bodyDiv w:val="1"/>
      <w:marLeft w:val="0"/>
      <w:marRight w:val="0"/>
      <w:marTop w:val="0"/>
      <w:marBottom w:val="0"/>
      <w:divBdr>
        <w:top w:val="none" w:sz="0" w:space="0" w:color="auto"/>
        <w:left w:val="none" w:sz="0" w:space="0" w:color="auto"/>
        <w:bottom w:val="none" w:sz="0" w:space="0" w:color="auto"/>
        <w:right w:val="none" w:sz="0" w:space="0" w:color="auto"/>
      </w:divBdr>
    </w:div>
    <w:div w:id="1698845131">
      <w:bodyDiv w:val="1"/>
      <w:marLeft w:val="0"/>
      <w:marRight w:val="0"/>
      <w:marTop w:val="0"/>
      <w:marBottom w:val="0"/>
      <w:divBdr>
        <w:top w:val="none" w:sz="0" w:space="0" w:color="auto"/>
        <w:left w:val="none" w:sz="0" w:space="0" w:color="auto"/>
        <w:bottom w:val="none" w:sz="0" w:space="0" w:color="auto"/>
        <w:right w:val="none" w:sz="0" w:space="0" w:color="auto"/>
      </w:divBdr>
    </w:div>
    <w:div w:id="18774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1rS6DdMpfKufAo8I_zIyTSB205QP6m5p0WL9VSOoDX2s/e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ifesci@queensu.ca" TargetMode="External"/><Relationship Id="rId4" Type="http://schemas.openxmlformats.org/officeDocument/2006/relationships/customXml" Target="../customXml/item4.xml"/><Relationship Id="rId9" Type="http://schemas.openxmlformats.org/officeDocument/2006/relationships/hyperlink" Target="https://webapp.queensu.ca/artsci/lpra/" TargetMode="External"/><Relationship Id="rId14" Type="http://schemas.openxmlformats.org/officeDocument/2006/relationships/hyperlink" Target="mailto:lifesci@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17F1A29F11B4D8F99F2CC7FD6398B" ma:contentTypeVersion="14" ma:contentTypeDescription="Create a new document." ma:contentTypeScope="" ma:versionID="9ad454d6abcb5247d67e33a1990e08f8">
  <xsd:schema xmlns:xsd="http://www.w3.org/2001/XMLSchema" xmlns:xs="http://www.w3.org/2001/XMLSchema" xmlns:p="http://schemas.microsoft.com/office/2006/metadata/properties" xmlns:ns3="c3f8e28a-c424-4921-8408-392abbd25c1f" xmlns:ns4="0ed8e7b5-de7c-482f-98e1-5249e58e8fd0" targetNamespace="http://schemas.microsoft.com/office/2006/metadata/properties" ma:root="true" ma:fieldsID="051e2e4d7b1b277b95e22dc03509f190" ns3:_="" ns4:_="">
    <xsd:import namespace="c3f8e28a-c424-4921-8408-392abbd25c1f"/>
    <xsd:import namespace="0ed8e7b5-de7c-482f-98e1-5249e58e8f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8e28a-c424-4921-8408-392abbd25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8e7b5-de7c-482f-98e1-5249e58e8f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406FD-27E3-4436-B388-E4E8C270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8e28a-c424-4921-8408-392abbd25c1f"/>
    <ds:schemaRef ds:uri="0ed8e7b5-de7c-482f-98e1-5249e58e8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0496C-4BF2-4F8E-BA41-898D934CE3E7}">
  <ds:schemaRefs>
    <ds:schemaRef ds:uri="http://schemas.openxmlformats.org/officeDocument/2006/bibliography"/>
  </ds:schemaRefs>
</ds:datastoreItem>
</file>

<file path=customXml/itemProps3.xml><?xml version="1.0" encoding="utf-8"?>
<ds:datastoreItem xmlns:ds="http://schemas.openxmlformats.org/officeDocument/2006/customXml" ds:itemID="{C1822608-FFFC-4A44-9BBC-69CC42252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AF1687-5B2D-4780-A781-3377080CE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Cameron</dc:creator>
  <cp:lastModifiedBy>Katherine Rudder</cp:lastModifiedBy>
  <cp:revision>2</cp:revision>
  <cp:lastPrinted>2022-06-24T19:52:00Z</cp:lastPrinted>
  <dcterms:created xsi:type="dcterms:W3CDTF">2022-06-29T14:44:00Z</dcterms:created>
  <dcterms:modified xsi:type="dcterms:W3CDTF">2022-06-29T14:44:00Z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0x0101005DA17F1A29F11B4D8F99F2CC7FD6398B</vt:lpwstr>
  </property>
</Properties>
</file>